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top w:w="72" w:type="dxa"/>
          <w:left w:w="115" w:type="dxa"/>
          <w:bottom w:w="72" w:type="dxa"/>
          <w:right w:w="115" w:type="dxa"/>
        </w:tblCellMar>
        <w:tblLook w:val="04A0" w:firstRow="1" w:lastRow="0" w:firstColumn="1" w:lastColumn="0" w:noHBand="0" w:noVBand="1"/>
      </w:tblPr>
      <w:tblGrid>
        <w:gridCol w:w="7721"/>
        <w:gridCol w:w="3309"/>
      </w:tblGrid>
      <w:tr w:rsidR="00CE3A54" w:rsidRPr="009403B5" w:rsidTr="006F5442">
        <w:tc>
          <w:tcPr>
            <w:tcW w:w="3500" w:type="pct"/>
            <w:tcBorders>
              <w:bottom w:val="single" w:sz="4" w:space="0" w:color="auto"/>
            </w:tcBorders>
            <w:vAlign w:val="bottom"/>
          </w:tcPr>
          <w:p w:rsidR="00CE3A54" w:rsidRPr="009403B5" w:rsidRDefault="009E78BD" w:rsidP="004E49DD">
            <w:pPr>
              <w:pStyle w:val="Header"/>
              <w:jc w:val="right"/>
              <w:rPr>
                <w:noProof/>
                <w:color w:val="76923C" w:themeColor="accent3" w:themeShade="BF"/>
              </w:rPr>
            </w:pPr>
            <w:sdt>
              <w:sdtPr>
                <w:rPr>
                  <w:b/>
                  <w:bCs/>
                  <w:caps/>
                </w:rPr>
                <w:alias w:val="Title"/>
                <w:id w:val="77677295"/>
                <w:placeholder>
                  <w:docPart w:val="D718BAF57543401AB21369C43DE86C37"/>
                </w:placeholder>
                <w:dataBinding w:prefixMappings="xmlns:ns0='http://schemas.openxmlformats.org/package/2006/metadata/core-properties' xmlns:ns1='http://purl.org/dc/elements/1.1/'" w:xpath="/ns0:coreProperties[1]/ns1:title[1]" w:storeItemID="{6C3C8BC8-F283-45AE-878A-BAB7291924A1}"/>
                <w:text/>
              </w:sdtPr>
              <w:sdtEndPr/>
              <w:sdtContent>
                <w:r w:rsidR="00CE3A54" w:rsidRPr="009403B5">
                  <w:rPr>
                    <w:b/>
                    <w:bCs/>
                    <w:caps/>
                  </w:rPr>
                  <w:t>Internship program</w:t>
                </w:r>
              </w:sdtContent>
            </w:sdt>
          </w:p>
        </w:tc>
        <w:sdt>
          <w:sdtPr>
            <w:rPr>
              <w:b/>
              <w:color w:val="FFFFFF" w:themeColor="background1"/>
            </w:rPr>
            <w:alias w:val="Date"/>
            <w:id w:val="77677290"/>
            <w:placeholder>
              <w:docPart w:val="27E9E5F284A840FC9B387480A9851471"/>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rsidR="00CE3A54" w:rsidRPr="009403B5" w:rsidRDefault="00CE3A54" w:rsidP="004E49DD">
                <w:pPr>
                  <w:pStyle w:val="Header"/>
                  <w:rPr>
                    <w:color w:val="FFFFFF" w:themeColor="background1"/>
                  </w:rPr>
                </w:pPr>
                <w:r w:rsidRPr="009403B5">
                  <w:rPr>
                    <w:b/>
                    <w:color w:val="FFFFFF" w:themeColor="background1"/>
                  </w:rPr>
                  <w:t xml:space="preserve">SALT LAKE COUNTY        </w:t>
                </w:r>
                <w:r w:rsidR="009403B5">
                  <w:rPr>
                    <w:b/>
                    <w:color w:val="FFFFFF" w:themeColor="background1"/>
                  </w:rPr>
                  <w:t xml:space="preserve">       </w:t>
                </w:r>
                <w:r w:rsidRPr="009403B5">
                  <w:rPr>
                    <w:b/>
                    <w:color w:val="FFFFFF" w:themeColor="background1"/>
                  </w:rPr>
                  <w:t>Human Resources</w:t>
                </w:r>
              </w:p>
            </w:tc>
          </w:sdtContent>
        </w:sdt>
      </w:tr>
    </w:tbl>
    <w:p w:rsidR="00D26E96" w:rsidRPr="009403B5" w:rsidRDefault="00D26E96" w:rsidP="004E49DD">
      <w:pPr>
        <w:spacing w:line="240" w:lineRule="auto"/>
        <w:jc w:val="center"/>
        <w:rPr>
          <w:rFonts w:asciiTheme="minorHAnsi" w:hAnsiTheme="minorHAnsi"/>
          <w:sz w:val="22"/>
          <w:szCs w:val="22"/>
        </w:rPr>
      </w:pPr>
    </w:p>
    <w:p w:rsidR="002D679D" w:rsidRPr="009403B5" w:rsidRDefault="00F531BB" w:rsidP="004E49DD">
      <w:pPr>
        <w:spacing w:line="240" w:lineRule="auto"/>
        <w:jc w:val="center"/>
        <w:rPr>
          <w:rFonts w:asciiTheme="minorHAnsi" w:hAnsiTheme="minorHAnsi" w:cs="Times New Roman"/>
          <w:sz w:val="22"/>
          <w:szCs w:val="22"/>
        </w:rPr>
      </w:pPr>
      <w:r w:rsidRPr="009403B5">
        <w:rPr>
          <w:rFonts w:asciiTheme="minorHAnsi" w:hAnsiTheme="minorHAnsi" w:cs="Times New Roman"/>
          <w:b/>
          <w:szCs w:val="22"/>
        </w:rPr>
        <w:t>INTERNSHIP</w:t>
      </w:r>
      <w:r w:rsidR="00D26E96" w:rsidRPr="009403B5">
        <w:rPr>
          <w:rFonts w:asciiTheme="minorHAnsi" w:hAnsiTheme="minorHAnsi" w:cs="Times New Roman"/>
          <w:b/>
          <w:szCs w:val="22"/>
        </w:rPr>
        <w:t xml:space="preserve"> </w:t>
      </w:r>
      <w:r w:rsidR="004C0BD2" w:rsidRPr="009403B5">
        <w:rPr>
          <w:rFonts w:asciiTheme="minorHAnsi" w:hAnsiTheme="minorHAnsi" w:cs="Times New Roman"/>
          <w:b/>
          <w:szCs w:val="22"/>
        </w:rPr>
        <w:t>A</w:t>
      </w:r>
      <w:r w:rsidR="002E6845" w:rsidRPr="009403B5">
        <w:rPr>
          <w:rFonts w:asciiTheme="minorHAnsi" w:hAnsiTheme="minorHAnsi" w:cs="Times New Roman"/>
          <w:b/>
          <w:szCs w:val="22"/>
        </w:rPr>
        <w:t>GREEMENT</w:t>
      </w:r>
      <w:r w:rsidR="002E6845" w:rsidRPr="009403B5">
        <w:rPr>
          <w:rFonts w:asciiTheme="minorHAnsi" w:hAnsiTheme="minorHAnsi" w:cs="Times New Roman"/>
          <w:sz w:val="22"/>
          <w:szCs w:val="22"/>
        </w:rPr>
        <w:tab/>
      </w:r>
    </w:p>
    <w:p w:rsidR="00EE1AC7" w:rsidRDefault="002D679D" w:rsidP="008A7829">
      <w:pPr>
        <w:spacing w:after="120" w:line="240" w:lineRule="auto"/>
        <w:rPr>
          <w:rFonts w:asciiTheme="minorHAnsi" w:eastAsiaTheme="minorEastAsia" w:hAnsiTheme="minorHAnsi" w:cstheme="minorBidi"/>
          <w:sz w:val="22"/>
          <w:szCs w:val="22"/>
        </w:rPr>
      </w:pPr>
      <w:r w:rsidRPr="009403B5">
        <w:rPr>
          <w:rFonts w:asciiTheme="minorHAnsi" w:eastAsiaTheme="minorEastAsia" w:hAnsiTheme="minorHAnsi" w:cstheme="minorBidi"/>
          <w:sz w:val="22"/>
          <w:szCs w:val="22"/>
        </w:rPr>
        <w:t xml:space="preserve">This </w:t>
      </w:r>
      <w:r w:rsidR="00B74D89" w:rsidRPr="009403B5">
        <w:rPr>
          <w:rFonts w:asciiTheme="minorHAnsi" w:eastAsiaTheme="minorEastAsia" w:hAnsiTheme="minorHAnsi" w:cstheme="minorBidi"/>
          <w:sz w:val="22"/>
          <w:szCs w:val="22"/>
        </w:rPr>
        <w:t>agreement</w:t>
      </w:r>
      <w:r w:rsidRPr="009403B5">
        <w:rPr>
          <w:rFonts w:asciiTheme="minorHAnsi" w:eastAsiaTheme="minorEastAsia" w:hAnsiTheme="minorHAnsi" w:cstheme="minorBidi"/>
          <w:sz w:val="22"/>
          <w:szCs w:val="22"/>
        </w:rPr>
        <w:t xml:space="preserve"> </w:t>
      </w:r>
      <w:r w:rsidR="00EB5606" w:rsidRPr="009403B5">
        <w:rPr>
          <w:rFonts w:asciiTheme="minorHAnsi" w:eastAsiaTheme="minorEastAsia" w:hAnsiTheme="minorHAnsi" w:cstheme="minorBidi"/>
          <w:sz w:val="22"/>
          <w:szCs w:val="22"/>
        </w:rPr>
        <w:t>should</w:t>
      </w:r>
      <w:r w:rsidRPr="009403B5">
        <w:rPr>
          <w:rFonts w:asciiTheme="minorHAnsi" w:eastAsiaTheme="minorEastAsia" w:hAnsiTheme="minorHAnsi" w:cstheme="minorBidi"/>
          <w:sz w:val="22"/>
          <w:szCs w:val="22"/>
        </w:rPr>
        <w:t xml:space="preserve"> be completed by </w:t>
      </w:r>
      <w:r w:rsidR="00EE1AC7">
        <w:rPr>
          <w:rFonts w:asciiTheme="minorHAnsi" w:eastAsiaTheme="minorEastAsia" w:hAnsiTheme="minorHAnsi" w:cstheme="minorBidi"/>
          <w:sz w:val="22"/>
          <w:szCs w:val="22"/>
        </w:rPr>
        <w:t xml:space="preserve">county employees assigned to supervise an intern as well as by </w:t>
      </w:r>
      <w:r w:rsidRPr="009403B5">
        <w:rPr>
          <w:rFonts w:asciiTheme="minorHAnsi" w:eastAsiaTheme="minorEastAsia" w:hAnsiTheme="minorHAnsi" w:cstheme="minorBidi"/>
          <w:sz w:val="22"/>
          <w:szCs w:val="22"/>
        </w:rPr>
        <w:t xml:space="preserve">every </w:t>
      </w:r>
      <w:r w:rsidR="00EB5606" w:rsidRPr="009403B5">
        <w:rPr>
          <w:rFonts w:asciiTheme="minorHAnsi" w:eastAsiaTheme="minorEastAsia" w:hAnsiTheme="minorHAnsi" w:cstheme="minorBidi"/>
          <w:sz w:val="22"/>
          <w:szCs w:val="22"/>
        </w:rPr>
        <w:t xml:space="preserve">intern </w:t>
      </w:r>
      <w:r w:rsidR="000B64EF">
        <w:rPr>
          <w:rFonts w:asciiTheme="minorHAnsi" w:eastAsiaTheme="minorEastAsia" w:hAnsiTheme="minorHAnsi" w:cstheme="minorBidi"/>
          <w:sz w:val="22"/>
          <w:szCs w:val="22"/>
        </w:rPr>
        <w:t xml:space="preserve">performing an internship </w:t>
      </w:r>
      <w:r w:rsidR="00EB5606" w:rsidRPr="009403B5">
        <w:rPr>
          <w:rFonts w:asciiTheme="minorHAnsi" w:eastAsiaTheme="minorEastAsia" w:hAnsiTheme="minorHAnsi" w:cstheme="minorBidi"/>
          <w:sz w:val="22"/>
          <w:szCs w:val="22"/>
        </w:rPr>
        <w:t xml:space="preserve">with </w:t>
      </w:r>
      <w:r w:rsidRPr="009403B5">
        <w:rPr>
          <w:rFonts w:asciiTheme="minorHAnsi" w:eastAsiaTheme="minorEastAsia" w:hAnsiTheme="minorHAnsi" w:cstheme="minorBidi"/>
          <w:sz w:val="22"/>
          <w:szCs w:val="22"/>
        </w:rPr>
        <w:t xml:space="preserve">Salt Lake County </w:t>
      </w:r>
      <w:r w:rsidR="00EB5606" w:rsidRPr="009403B5">
        <w:rPr>
          <w:rFonts w:asciiTheme="minorHAnsi" w:eastAsiaTheme="minorEastAsia" w:hAnsiTheme="minorHAnsi" w:cstheme="minorBidi"/>
          <w:sz w:val="22"/>
          <w:szCs w:val="22"/>
        </w:rPr>
        <w:t xml:space="preserve">(regardless of whether they are in a </w:t>
      </w:r>
      <w:r w:rsidR="003069C0" w:rsidRPr="009403B5">
        <w:rPr>
          <w:rFonts w:asciiTheme="minorHAnsi" w:eastAsiaTheme="minorEastAsia" w:hAnsiTheme="minorHAnsi" w:cstheme="minorBidi"/>
          <w:sz w:val="22"/>
          <w:szCs w:val="22"/>
        </w:rPr>
        <w:t xml:space="preserve">paid or unpaid </w:t>
      </w:r>
      <w:r w:rsidR="00EB5606" w:rsidRPr="009403B5">
        <w:rPr>
          <w:rFonts w:asciiTheme="minorHAnsi" w:eastAsiaTheme="minorEastAsia" w:hAnsiTheme="minorHAnsi" w:cstheme="minorBidi"/>
          <w:sz w:val="22"/>
          <w:szCs w:val="22"/>
        </w:rPr>
        <w:t>status)</w:t>
      </w:r>
      <w:r w:rsidRPr="009403B5">
        <w:rPr>
          <w:rFonts w:asciiTheme="minorHAnsi" w:eastAsiaTheme="minorEastAsia" w:hAnsiTheme="minorHAnsi" w:cstheme="minorBidi"/>
          <w:sz w:val="22"/>
          <w:szCs w:val="22"/>
        </w:rPr>
        <w:t xml:space="preserve">.  </w:t>
      </w:r>
    </w:p>
    <w:p w:rsidR="009403B5" w:rsidRDefault="002D679D" w:rsidP="008A7829">
      <w:pPr>
        <w:spacing w:after="120" w:line="240" w:lineRule="auto"/>
        <w:rPr>
          <w:rFonts w:asciiTheme="minorHAnsi" w:eastAsiaTheme="minorEastAsia" w:hAnsiTheme="minorHAnsi" w:cstheme="minorBidi"/>
          <w:sz w:val="22"/>
          <w:szCs w:val="22"/>
        </w:rPr>
      </w:pPr>
      <w:r w:rsidRPr="009403B5">
        <w:rPr>
          <w:rFonts w:asciiTheme="minorHAnsi" w:eastAsiaTheme="minorEastAsia" w:hAnsiTheme="minorHAnsi" w:cstheme="minorBidi"/>
          <w:sz w:val="22"/>
          <w:szCs w:val="22"/>
        </w:rPr>
        <w:t xml:space="preserve">Interns are individuals currently enrolled or recently graduated from high school, trade school or </w:t>
      </w:r>
      <w:r w:rsidR="00775035">
        <w:rPr>
          <w:rFonts w:asciiTheme="minorHAnsi" w:eastAsiaTheme="minorEastAsia" w:hAnsiTheme="minorHAnsi" w:cstheme="minorBidi"/>
          <w:sz w:val="22"/>
          <w:szCs w:val="22"/>
        </w:rPr>
        <w:t xml:space="preserve">an accredited </w:t>
      </w:r>
      <w:r w:rsidR="00EB5606" w:rsidRPr="009403B5">
        <w:rPr>
          <w:rFonts w:asciiTheme="minorHAnsi" w:eastAsiaTheme="minorEastAsia" w:hAnsiTheme="minorHAnsi" w:cstheme="minorBidi"/>
          <w:sz w:val="22"/>
          <w:szCs w:val="22"/>
        </w:rPr>
        <w:t xml:space="preserve">college or university who </w:t>
      </w:r>
      <w:r w:rsidR="000B64EF">
        <w:rPr>
          <w:rFonts w:asciiTheme="minorHAnsi" w:eastAsiaTheme="minorEastAsia" w:hAnsiTheme="minorHAnsi" w:cstheme="minorBidi"/>
          <w:sz w:val="22"/>
          <w:szCs w:val="22"/>
        </w:rPr>
        <w:t>perform internships</w:t>
      </w:r>
      <w:r w:rsidR="00D5376D">
        <w:rPr>
          <w:rFonts w:asciiTheme="minorHAnsi" w:eastAsiaTheme="minorEastAsia" w:hAnsiTheme="minorHAnsi" w:cstheme="minorBidi"/>
          <w:sz w:val="22"/>
          <w:szCs w:val="22"/>
        </w:rPr>
        <w:t xml:space="preserve"> from which they will </w:t>
      </w:r>
      <w:r w:rsidR="00D5376D" w:rsidRPr="00D5376D">
        <w:rPr>
          <w:rFonts w:asciiTheme="minorHAnsi" w:eastAsiaTheme="minorEastAsia" w:hAnsiTheme="minorHAnsi" w:cstheme="minorBidi"/>
          <w:sz w:val="22"/>
          <w:szCs w:val="22"/>
        </w:rPr>
        <w:t>gain knowledge, skill</w:t>
      </w:r>
      <w:r w:rsidR="0000463E">
        <w:rPr>
          <w:rFonts w:asciiTheme="minorHAnsi" w:eastAsiaTheme="minorEastAsia" w:hAnsiTheme="minorHAnsi" w:cstheme="minorBidi"/>
          <w:sz w:val="22"/>
          <w:szCs w:val="22"/>
        </w:rPr>
        <w:t>s</w:t>
      </w:r>
      <w:r w:rsidR="00D5376D" w:rsidRPr="00D5376D">
        <w:rPr>
          <w:rFonts w:asciiTheme="minorHAnsi" w:eastAsiaTheme="minorEastAsia" w:hAnsiTheme="minorHAnsi" w:cstheme="minorBidi"/>
          <w:sz w:val="22"/>
          <w:szCs w:val="22"/>
        </w:rPr>
        <w:t>,</w:t>
      </w:r>
      <w:r w:rsidR="0000463E">
        <w:rPr>
          <w:rFonts w:asciiTheme="minorHAnsi" w:eastAsiaTheme="minorEastAsia" w:hAnsiTheme="minorHAnsi" w:cstheme="minorBidi"/>
          <w:sz w:val="22"/>
          <w:szCs w:val="22"/>
        </w:rPr>
        <w:t xml:space="preserve"> </w:t>
      </w:r>
      <w:r w:rsidR="00D5376D" w:rsidRPr="00D5376D">
        <w:rPr>
          <w:rFonts w:asciiTheme="minorHAnsi" w:eastAsiaTheme="minorEastAsia" w:hAnsiTheme="minorHAnsi" w:cstheme="minorBidi"/>
          <w:sz w:val="22"/>
          <w:szCs w:val="22"/>
        </w:rPr>
        <w:t xml:space="preserve">networking opportunities, and/or further understanding of a particular industry from </w:t>
      </w:r>
      <w:r w:rsidR="000B64EF">
        <w:rPr>
          <w:rFonts w:asciiTheme="minorHAnsi" w:eastAsiaTheme="minorEastAsia" w:hAnsiTheme="minorHAnsi" w:cstheme="minorBidi"/>
          <w:sz w:val="22"/>
          <w:szCs w:val="22"/>
        </w:rPr>
        <w:t>on-site</w:t>
      </w:r>
      <w:r w:rsidR="00D5376D" w:rsidRPr="00D5376D">
        <w:rPr>
          <w:rFonts w:asciiTheme="minorHAnsi" w:eastAsiaTheme="minorEastAsia" w:hAnsiTheme="minorHAnsi" w:cstheme="minorBidi"/>
          <w:sz w:val="22"/>
          <w:szCs w:val="22"/>
        </w:rPr>
        <w:t xml:space="preserve"> experience</w:t>
      </w:r>
      <w:r w:rsidR="00EB5606" w:rsidRPr="009403B5">
        <w:rPr>
          <w:rFonts w:asciiTheme="minorHAnsi" w:eastAsiaTheme="minorEastAsia" w:hAnsiTheme="minorHAnsi" w:cstheme="minorBidi"/>
          <w:sz w:val="22"/>
          <w:szCs w:val="22"/>
        </w:rPr>
        <w:t>.</w:t>
      </w:r>
      <w:r w:rsidR="009403B5">
        <w:rPr>
          <w:rFonts w:asciiTheme="minorHAnsi" w:eastAsiaTheme="minorEastAsia" w:hAnsiTheme="minorHAnsi" w:cstheme="minorBidi"/>
          <w:sz w:val="22"/>
          <w:szCs w:val="22"/>
        </w:rPr>
        <w:t xml:space="preserve">  </w:t>
      </w:r>
      <w:r w:rsidR="0000463E">
        <w:rPr>
          <w:rFonts w:asciiTheme="minorHAnsi" w:eastAsiaTheme="minorEastAsia" w:hAnsiTheme="minorHAnsi" w:cstheme="minorBidi"/>
          <w:sz w:val="22"/>
          <w:szCs w:val="22"/>
        </w:rPr>
        <w:t>In some cases, interns might also ear</w:t>
      </w:r>
      <w:r w:rsidR="0006393D">
        <w:rPr>
          <w:rFonts w:asciiTheme="minorHAnsi" w:eastAsiaTheme="minorEastAsia" w:hAnsiTheme="minorHAnsi" w:cstheme="minorBidi"/>
          <w:sz w:val="22"/>
          <w:szCs w:val="22"/>
        </w:rPr>
        <w:t>n</w:t>
      </w:r>
      <w:r w:rsidR="0000463E">
        <w:rPr>
          <w:rFonts w:asciiTheme="minorHAnsi" w:eastAsiaTheme="minorEastAsia" w:hAnsiTheme="minorHAnsi" w:cstheme="minorBidi"/>
          <w:sz w:val="22"/>
          <w:szCs w:val="22"/>
        </w:rPr>
        <w:t xml:space="preserve"> </w:t>
      </w:r>
      <w:r w:rsidR="0000463E" w:rsidRPr="00D5376D">
        <w:rPr>
          <w:rFonts w:asciiTheme="minorHAnsi" w:eastAsiaTheme="minorEastAsia" w:hAnsiTheme="minorHAnsi" w:cstheme="minorBidi"/>
          <w:sz w:val="22"/>
          <w:szCs w:val="22"/>
        </w:rPr>
        <w:t>academic credit</w:t>
      </w:r>
      <w:r w:rsidR="0000463E">
        <w:rPr>
          <w:rFonts w:asciiTheme="minorHAnsi" w:eastAsiaTheme="minorEastAsia" w:hAnsiTheme="minorHAnsi" w:cstheme="minorBidi"/>
          <w:sz w:val="22"/>
          <w:szCs w:val="22"/>
        </w:rPr>
        <w:t>.</w:t>
      </w:r>
    </w:p>
    <w:p w:rsidR="009403B5" w:rsidRDefault="009403B5" w:rsidP="004E49DD">
      <w:pPr>
        <w:spacing w:line="240" w:lineRule="auto"/>
        <w:rPr>
          <w:rFonts w:asciiTheme="minorHAnsi" w:eastAsiaTheme="minorEastAsia" w:hAnsiTheme="minorHAnsi" w:cstheme="minorBidi"/>
          <w:sz w:val="22"/>
          <w:szCs w:val="22"/>
        </w:rPr>
      </w:pPr>
    </w:p>
    <w:p w:rsidR="009403B5" w:rsidRPr="009403B5" w:rsidRDefault="009403B5" w:rsidP="004E49DD">
      <w:pPr>
        <w:spacing w:line="240" w:lineRule="auto"/>
        <w:rPr>
          <w:rFonts w:asciiTheme="minorHAnsi" w:eastAsiaTheme="minorEastAsia" w:hAnsiTheme="minorHAnsi" w:cstheme="minorBidi"/>
          <w:b/>
          <w:color w:val="943634" w:themeColor="accent2" w:themeShade="BF"/>
          <w:sz w:val="22"/>
          <w:szCs w:val="22"/>
        </w:rPr>
      </w:pPr>
      <w:r w:rsidRPr="009403B5">
        <w:rPr>
          <w:rFonts w:asciiTheme="minorHAnsi" w:eastAsiaTheme="minorEastAsia" w:hAnsiTheme="minorHAnsi" w:cstheme="minorBidi"/>
          <w:b/>
          <w:color w:val="943634" w:themeColor="accent2" w:themeShade="BF"/>
          <w:sz w:val="22"/>
          <w:szCs w:val="22"/>
        </w:rPr>
        <w:t>To be completed by the intern’s supervisor:</w:t>
      </w:r>
    </w:p>
    <w:p w:rsidR="003D1427" w:rsidRPr="009403B5" w:rsidRDefault="003D1427" w:rsidP="00072B55">
      <w:pPr>
        <w:spacing w:line="240" w:lineRule="auto"/>
        <w:ind w:firstLine="720"/>
        <w:rPr>
          <w:rFonts w:asciiTheme="minorHAnsi" w:eastAsiaTheme="minorEastAsia" w:hAnsiTheme="minorHAnsi" w:cstheme="minorBidi"/>
          <w:sz w:val="22"/>
          <w:szCs w:val="22"/>
        </w:rPr>
      </w:pPr>
    </w:p>
    <w:tbl>
      <w:tblPr>
        <w:tblW w:w="7560" w:type="dxa"/>
        <w:jc w:val="center"/>
        <w:tblLook w:val="04A0" w:firstRow="1" w:lastRow="0" w:firstColumn="1" w:lastColumn="0" w:noHBand="0" w:noVBand="1"/>
      </w:tblPr>
      <w:tblGrid>
        <w:gridCol w:w="3330"/>
        <w:gridCol w:w="4230"/>
      </w:tblGrid>
      <w:tr w:rsidR="00775035" w:rsidRPr="009403B5" w:rsidTr="00EE1AC7">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000000" w:fill="D9D9D9"/>
            <w:vAlign w:val="center"/>
          </w:tcPr>
          <w:p w:rsidR="00775035" w:rsidRPr="009403B5" w:rsidRDefault="00775035" w:rsidP="004E49DD">
            <w:pPr>
              <w:spacing w:line="240" w:lineRule="auto"/>
              <w:rPr>
                <w:rFonts w:ascii="Calibri" w:eastAsia="Times New Roman" w:hAnsi="Calibri" w:cs="Times New Roman"/>
                <w:color w:val="000000"/>
                <w:sz w:val="22"/>
                <w:szCs w:val="22"/>
              </w:rPr>
            </w:pPr>
            <w:r>
              <w:rPr>
                <w:rFonts w:ascii="Calibri" w:eastAsia="Times New Roman" w:hAnsi="Calibri" w:cs="Times New Roman"/>
                <w:color w:val="000000"/>
                <w:sz w:val="22"/>
                <w:szCs w:val="22"/>
              </w:rPr>
              <w:t>Intern name</w:t>
            </w:r>
          </w:p>
        </w:tc>
        <w:tc>
          <w:tcPr>
            <w:tcW w:w="4230" w:type="dxa"/>
            <w:tcBorders>
              <w:top w:val="single" w:sz="4" w:space="0" w:color="auto"/>
              <w:left w:val="nil"/>
              <w:bottom w:val="single" w:sz="4" w:space="0" w:color="auto"/>
              <w:right w:val="single" w:sz="4" w:space="0" w:color="auto"/>
            </w:tcBorders>
            <w:shd w:val="clear" w:color="000000" w:fill="D9D9D9"/>
            <w:noWrap/>
            <w:vAlign w:val="bottom"/>
          </w:tcPr>
          <w:p w:rsidR="00775035" w:rsidRPr="009403B5" w:rsidRDefault="00775035" w:rsidP="004E49DD">
            <w:pPr>
              <w:spacing w:line="240" w:lineRule="auto"/>
              <w:rPr>
                <w:rFonts w:ascii="Calibri" w:eastAsia="Times New Roman" w:hAnsi="Calibri" w:cs="Times New Roman"/>
                <w:color w:val="000000"/>
                <w:sz w:val="22"/>
                <w:szCs w:val="22"/>
              </w:rPr>
            </w:pPr>
          </w:p>
        </w:tc>
      </w:tr>
      <w:tr w:rsidR="009403B5" w:rsidRPr="009403B5" w:rsidTr="00EE1AC7">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403B5" w:rsidRPr="009403B5" w:rsidRDefault="009403B5" w:rsidP="004E49DD">
            <w:pPr>
              <w:spacing w:line="240" w:lineRule="auto"/>
              <w:rPr>
                <w:rFonts w:ascii="Calibri" w:eastAsia="Times New Roman" w:hAnsi="Calibri" w:cs="Times New Roman"/>
                <w:color w:val="000000"/>
                <w:sz w:val="22"/>
                <w:szCs w:val="22"/>
              </w:rPr>
            </w:pPr>
            <w:r w:rsidRPr="009403B5">
              <w:rPr>
                <w:rFonts w:ascii="Calibri" w:eastAsia="Times New Roman" w:hAnsi="Calibri" w:cs="Times New Roman"/>
                <w:color w:val="000000"/>
                <w:sz w:val="22"/>
                <w:szCs w:val="22"/>
              </w:rPr>
              <w:t xml:space="preserve">Agency </w:t>
            </w:r>
            <w:r w:rsidR="00DE1D32">
              <w:rPr>
                <w:rFonts w:ascii="Calibri" w:eastAsia="Times New Roman" w:hAnsi="Calibri" w:cs="Times New Roman"/>
                <w:color w:val="000000"/>
                <w:sz w:val="22"/>
                <w:szCs w:val="22"/>
              </w:rPr>
              <w:t>n</w:t>
            </w:r>
            <w:r w:rsidRPr="009403B5">
              <w:rPr>
                <w:rFonts w:ascii="Calibri" w:eastAsia="Times New Roman" w:hAnsi="Calibri" w:cs="Times New Roman"/>
                <w:color w:val="000000"/>
                <w:sz w:val="22"/>
                <w:szCs w:val="22"/>
              </w:rPr>
              <w:t>ame</w:t>
            </w:r>
          </w:p>
        </w:tc>
        <w:tc>
          <w:tcPr>
            <w:tcW w:w="4230" w:type="dxa"/>
            <w:tcBorders>
              <w:top w:val="single" w:sz="4" w:space="0" w:color="auto"/>
              <w:left w:val="nil"/>
              <w:bottom w:val="single" w:sz="4" w:space="0" w:color="auto"/>
              <w:right w:val="single" w:sz="4" w:space="0" w:color="auto"/>
            </w:tcBorders>
            <w:shd w:val="clear" w:color="000000" w:fill="D9D9D9"/>
            <w:noWrap/>
            <w:vAlign w:val="bottom"/>
            <w:hideMark/>
          </w:tcPr>
          <w:p w:rsidR="009403B5" w:rsidRPr="009403B5" w:rsidRDefault="009403B5" w:rsidP="004E49DD">
            <w:pPr>
              <w:spacing w:line="240" w:lineRule="auto"/>
              <w:rPr>
                <w:rFonts w:ascii="Calibri" w:eastAsia="Times New Roman" w:hAnsi="Calibri" w:cs="Times New Roman"/>
                <w:color w:val="000000"/>
                <w:sz w:val="22"/>
                <w:szCs w:val="22"/>
              </w:rPr>
            </w:pPr>
            <w:r w:rsidRPr="009403B5">
              <w:rPr>
                <w:rFonts w:ascii="Calibri" w:eastAsia="Times New Roman" w:hAnsi="Calibri" w:cs="Times New Roman"/>
                <w:color w:val="000000"/>
                <w:sz w:val="22"/>
                <w:szCs w:val="22"/>
              </w:rPr>
              <w:t> </w:t>
            </w:r>
          </w:p>
        </w:tc>
      </w:tr>
      <w:tr w:rsidR="009403B5" w:rsidRPr="009403B5" w:rsidTr="00EE1AC7">
        <w:trPr>
          <w:trHeight w:val="30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9403B5" w:rsidRPr="009403B5" w:rsidRDefault="009403B5" w:rsidP="004E49DD">
            <w:pPr>
              <w:spacing w:line="240" w:lineRule="auto"/>
              <w:rPr>
                <w:rFonts w:ascii="Calibri" w:eastAsia="Times New Roman" w:hAnsi="Calibri" w:cs="Times New Roman"/>
                <w:color w:val="000000"/>
                <w:sz w:val="22"/>
                <w:szCs w:val="22"/>
              </w:rPr>
            </w:pPr>
            <w:r w:rsidRPr="009403B5">
              <w:rPr>
                <w:rFonts w:ascii="Calibri" w:eastAsia="Times New Roman" w:hAnsi="Calibri" w:cs="Times New Roman"/>
                <w:color w:val="000000"/>
                <w:sz w:val="22"/>
                <w:szCs w:val="22"/>
              </w:rPr>
              <w:t xml:space="preserve">Agency </w:t>
            </w:r>
            <w:r w:rsidR="00DE1D32">
              <w:rPr>
                <w:rFonts w:ascii="Calibri" w:eastAsia="Times New Roman" w:hAnsi="Calibri" w:cs="Times New Roman"/>
                <w:color w:val="000000"/>
                <w:sz w:val="22"/>
                <w:szCs w:val="22"/>
              </w:rPr>
              <w:t>s</w:t>
            </w:r>
            <w:r w:rsidRPr="009403B5">
              <w:rPr>
                <w:rFonts w:ascii="Calibri" w:eastAsia="Times New Roman" w:hAnsi="Calibri" w:cs="Times New Roman"/>
                <w:color w:val="000000"/>
                <w:sz w:val="22"/>
                <w:szCs w:val="22"/>
              </w:rPr>
              <w:t xml:space="preserve">upervisor </w:t>
            </w:r>
            <w:r w:rsidR="00DE1D32">
              <w:rPr>
                <w:rFonts w:ascii="Calibri" w:eastAsia="Times New Roman" w:hAnsi="Calibri" w:cs="Times New Roman"/>
                <w:color w:val="000000"/>
                <w:sz w:val="22"/>
                <w:szCs w:val="22"/>
              </w:rPr>
              <w:t>i</w:t>
            </w:r>
            <w:r w:rsidRPr="009403B5">
              <w:rPr>
                <w:rFonts w:ascii="Calibri" w:eastAsia="Times New Roman" w:hAnsi="Calibri" w:cs="Times New Roman"/>
                <w:color w:val="000000"/>
                <w:sz w:val="22"/>
                <w:szCs w:val="22"/>
              </w:rPr>
              <w:t>nformation</w:t>
            </w:r>
          </w:p>
        </w:tc>
        <w:tc>
          <w:tcPr>
            <w:tcW w:w="4230" w:type="dxa"/>
            <w:tcBorders>
              <w:top w:val="nil"/>
              <w:left w:val="nil"/>
              <w:bottom w:val="single" w:sz="4" w:space="0" w:color="auto"/>
              <w:right w:val="single" w:sz="4" w:space="0" w:color="auto"/>
            </w:tcBorders>
            <w:shd w:val="clear" w:color="auto" w:fill="auto"/>
            <w:noWrap/>
            <w:vAlign w:val="bottom"/>
            <w:hideMark/>
          </w:tcPr>
          <w:p w:rsidR="009403B5" w:rsidRPr="009403B5" w:rsidRDefault="009403B5" w:rsidP="004E49DD">
            <w:pPr>
              <w:spacing w:line="240" w:lineRule="auto"/>
              <w:rPr>
                <w:rFonts w:ascii="Calibri" w:eastAsia="Times New Roman" w:hAnsi="Calibri" w:cs="Times New Roman"/>
                <w:color w:val="000000"/>
                <w:sz w:val="22"/>
                <w:szCs w:val="22"/>
              </w:rPr>
            </w:pPr>
            <w:r w:rsidRPr="009403B5">
              <w:rPr>
                <w:rFonts w:ascii="Calibri" w:eastAsia="Times New Roman" w:hAnsi="Calibri" w:cs="Times New Roman"/>
                <w:color w:val="000000"/>
                <w:sz w:val="22"/>
                <w:szCs w:val="22"/>
              </w:rPr>
              <w:t> </w:t>
            </w:r>
          </w:p>
        </w:tc>
      </w:tr>
      <w:tr w:rsidR="009403B5" w:rsidRPr="009403B5" w:rsidTr="00EE1AC7">
        <w:trPr>
          <w:trHeight w:val="300"/>
          <w:jc w:val="center"/>
        </w:trPr>
        <w:tc>
          <w:tcPr>
            <w:tcW w:w="3330" w:type="dxa"/>
            <w:tcBorders>
              <w:top w:val="nil"/>
              <w:left w:val="single" w:sz="4" w:space="0" w:color="auto"/>
              <w:bottom w:val="single" w:sz="4" w:space="0" w:color="auto"/>
              <w:right w:val="single" w:sz="4" w:space="0" w:color="auto"/>
            </w:tcBorders>
            <w:shd w:val="clear" w:color="000000" w:fill="D9D9D9"/>
            <w:vAlign w:val="center"/>
            <w:hideMark/>
          </w:tcPr>
          <w:p w:rsidR="009403B5" w:rsidRPr="009403B5" w:rsidRDefault="009403B5" w:rsidP="004E49DD">
            <w:pPr>
              <w:spacing w:line="240" w:lineRule="auto"/>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Internship </w:t>
            </w:r>
            <w:r w:rsidR="00DE1D32">
              <w:rPr>
                <w:rFonts w:ascii="Calibri" w:eastAsia="Times New Roman" w:hAnsi="Calibri" w:cs="Times New Roman"/>
                <w:color w:val="000000"/>
                <w:sz w:val="22"/>
                <w:szCs w:val="22"/>
              </w:rPr>
              <w:t>t</w:t>
            </w:r>
            <w:r>
              <w:rPr>
                <w:rFonts w:ascii="Calibri" w:eastAsia="Times New Roman" w:hAnsi="Calibri" w:cs="Times New Roman"/>
                <w:color w:val="000000"/>
                <w:sz w:val="22"/>
                <w:szCs w:val="22"/>
              </w:rPr>
              <w:t>itle</w:t>
            </w:r>
          </w:p>
        </w:tc>
        <w:tc>
          <w:tcPr>
            <w:tcW w:w="4230" w:type="dxa"/>
            <w:tcBorders>
              <w:top w:val="nil"/>
              <w:left w:val="nil"/>
              <w:bottom w:val="single" w:sz="4" w:space="0" w:color="auto"/>
              <w:right w:val="single" w:sz="4" w:space="0" w:color="auto"/>
            </w:tcBorders>
            <w:shd w:val="clear" w:color="000000" w:fill="D9D9D9"/>
            <w:noWrap/>
            <w:vAlign w:val="bottom"/>
            <w:hideMark/>
          </w:tcPr>
          <w:p w:rsidR="009403B5" w:rsidRPr="009403B5" w:rsidRDefault="009403B5" w:rsidP="004E49DD">
            <w:pPr>
              <w:spacing w:line="240" w:lineRule="auto"/>
              <w:rPr>
                <w:rFonts w:ascii="Calibri" w:eastAsia="Times New Roman" w:hAnsi="Calibri" w:cs="Times New Roman"/>
                <w:color w:val="000000"/>
                <w:sz w:val="22"/>
                <w:szCs w:val="22"/>
              </w:rPr>
            </w:pPr>
            <w:r w:rsidRPr="009403B5">
              <w:rPr>
                <w:rFonts w:ascii="Calibri" w:eastAsia="Times New Roman" w:hAnsi="Calibri" w:cs="Times New Roman"/>
                <w:color w:val="000000"/>
                <w:sz w:val="22"/>
                <w:szCs w:val="22"/>
              </w:rPr>
              <w:t> </w:t>
            </w:r>
          </w:p>
        </w:tc>
      </w:tr>
      <w:tr w:rsidR="009403B5" w:rsidRPr="009403B5" w:rsidTr="00EE1AC7">
        <w:trPr>
          <w:trHeight w:val="60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9403B5" w:rsidRPr="009403B5" w:rsidRDefault="009403B5" w:rsidP="004E49DD">
            <w:pPr>
              <w:spacing w:line="240" w:lineRule="auto"/>
              <w:rPr>
                <w:rFonts w:ascii="Calibri" w:eastAsia="Times New Roman" w:hAnsi="Calibri" w:cs="Times New Roman"/>
                <w:color w:val="000000"/>
                <w:sz w:val="22"/>
                <w:szCs w:val="22"/>
              </w:rPr>
            </w:pPr>
            <w:r w:rsidRPr="009403B5">
              <w:rPr>
                <w:rFonts w:ascii="Calibri" w:eastAsia="Times New Roman" w:hAnsi="Calibri" w:cs="Times New Roman"/>
                <w:color w:val="000000"/>
                <w:sz w:val="22"/>
                <w:szCs w:val="22"/>
              </w:rPr>
              <w:t xml:space="preserve">Internship </w:t>
            </w:r>
            <w:r w:rsidR="00DE1D32">
              <w:rPr>
                <w:rFonts w:ascii="Calibri" w:eastAsia="Times New Roman" w:hAnsi="Calibri" w:cs="Times New Roman"/>
                <w:color w:val="000000"/>
                <w:sz w:val="22"/>
                <w:szCs w:val="22"/>
              </w:rPr>
              <w:t>d</w:t>
            </w:r>
            <w:r w:rsidRPr="009403B5">
              <w:rPr>
                <w:rFonts w:ascii="Calibri" w:eastAsia="Times New Roman" w:hAnsi="Calibri" w:cs="Times New Roman"/>
                <w:color w:val="000000"/>
                <w:sz w:val="22"/>
                <w:szCs w:val="22"/>
              </w:rPr>
              <w:t>uration (start date AND end date)</w:t>
            </w:r>
          </w:p>
        </w:tc>
        <w:tc>
          <w:tcPr>
            <w:tcW w:w="4230" w:type="dxa"/>
            <w:tcBorders>
              <w:top w:val="nil"/>
              <w:left w:val="nil"/>
              <w:bottom w:val="single" w:sz="4" w:space="0" w:color="auto"/>
              <w:right w:val="single" w:sz="4" w:space="0" w:color="auto"/>
            </w:tcBorders>
            <w:shd w:val="clear" w:color="auto" w:fill="auto"/>
            <w:noWrap/>
            <w:vAlign w:val="bottom"/>
            <w:hideMark/>
          </w:tcPr>
          <w:p w:rsidR="009403B5" w:rsidRPr="009403B5" w:rsidRDefault="009403B5" w:rsidP="004E49DD">
            <w:pPr>
              <w:spacing w:line="240" w:lineRule="auto"/>
              <w:rPr>
                <w:rFonts w:ascii="Calibri" w:eastAsia="Times New Roman" w:hAnsi="Calibri" w:cs="Times New Roman"/>
                <w:color w:val="000000"/>
                <w:sz w:val="22"/>
                <w:szCs w:val="22"/>
              </w:rPr>
            </w:pPr>
            <w:r w:rsidRPr="009403B5">
              <w:rPr>
                <w:rFonts w:ascii="Calibri" w:eastAsia="Times New Roman" w:hAnsi="Calibri" w:cs="Times New Roman"/>
                <w:color w:val="000000"/>
                <w:sz w:val="22"/>
                <w:szCs w:val="22"/>
              </w:rPr>
              <w:t> </w:t>
            </w:r>
          </w:p>
        </w:tc>
      </w:tr>
      <w:tr w:rsidR="009403B5" w:rsidRPr="009403B5" w:rsidTr="00EE1AC7">
        <w:trPr>
          <w:trHeight w:val="1718"/>
          <w:jc w:val="center"/>
        </w:trPr>
        <w:tc>
          <w:tcPr>
            <w:tcW w:w="3330" w:type="dxa"/>
            <w:tcBorders>
              <w:top w:val="nil"/>
              <w:left w:val="single" w:sz="4" w:space="0" w:color="auto"/>
              <w:bottom w:val="single" w:sz="4" w:space="0" w:color="auto"/>
              <w:right w:val="single" w:sz="4" w:space="0" w:color="auto"/>
            </w:tcBorders>
            <w:shd w:val="clear" w:color="000000" w:fill="D9D9D9"/>
            <w:vAlign w:val="center"/>
            <w:hideMark/>
          </w:tcPr>
          <w:p w:rsidR="009403B5" w:rsidRPr="009403B5" w:rsidRDefault="009403B5">
            <w:pPr>
              <w:spacing w:line="240" w:lineRule="auto"/>
              <w:rPr>
                <w:rFonts w:ascii="Calibri" w:eastAsia="Times New Roman" w:hAnsi="Calibri" w:cs="Times New Roman"/>
                <w:color w:val="000000"/>
                <w:sz w:val="22"/>
                <w:szCs w:val="22"/>
              </w:rPr>
            </w:pPr>
            <w:r w:rsidRPr="009403B5">
              <w:rPr>
                <w:rFonts w:ascii="Calibri" w:eastAsia="Times New Roman" w:hAnsi="Calibri" w:cs="Times New Roman"/>
                <w:color w:val="000000"/>
                <w:sz w:val="22"/>
                <w:szCs w:val="22"/>
              </w:rPr>
              <w:t xml:space="preserve">Internship primary </w:t>
            </w:r>
            <w:r w:rsidR="00DE1D32">
              <w:rPr>
                <w:rFonts w:ascii="Calibri" w:eastAsia="Times New Roman" w:hAnsi="Calibri" w:cs="Times New Roman"/>
                <w:color w:val="000000"/>
                <w:sz w:val="22"/>
                <w:szCs w:val="22"/>
              </w:rPr>
              <w:t>activities</w:t>
            </w:r>
            <w:r w:rsidRPr="009403B5">
              <w:rPr>
                <w:rFonts w:ascii="Calibri" w:eastAsia="Times New Roman" w:hAnsi="Calibri" w:cs="Times New Roman"/>
                <w:color w:val="000000"/>
                <w:sz w:val="22"/>
                <w:szCs w:val="22"/>
              </w:rPr>
              <w:t xml:space="preserve"> </w:t>
            </w:r>
          </w:p>
        </w:tc>
        <w:tc>
          <w:tcPr>
            <w:tcW w:w="4230" w:type="dxa"/>
            <w:tcBorders>
              <w:top w:val="nil"/>
              <w:left w:val="nil"/>
              <w:bottom w:val="single" w:sz="4" w:space="0" w:color="auto"/>
              <w:right w:val="single" w:sz="4" w:space="0" w:color="auto"/>
            </w:tcBorders>
            <w:shd w:val="clear" w:color="000000" w:fill="D9D9D9"/>
            <w:noWrap/>
            <w:vAlign w:val="bottom"/>
            <w:hideMark/>
          </w:tcPr>
          <w:p w:rsidR="009403B5" w:rsidRPr="009403B5" w:rsidRDefault="009403B5" w:rsidP="004E49DD">
            <w:pPr>
              <w:spacing w:line="240" w:lineRule="auto"/>
              <w:rPr>
                <w:rFonts w:ascii="Calibri" w:eastAsia="Times New Roman" w:hAnsi="Calibri" w:cs="Times New Roman"/>
                <w:color w:val="000000"/>
                <w:sz w:val="22"/>
                <w:szCs w:val="22"/>
              </w:rPr>
            </w:pPr>
            <w:r w:rsidRPr="009403B5">
              <w:rPr>
                <w:rFonts w:ascii="Calibri" w:eastAsia="Times New Roman" w:hAnsi="Calibri" w:cs="Times New Roman"/>
                <w:color w:val="000000"/>
                <w:sz w:val="22"/>
                <w:szCs w:val="22"/>
              </w:rPr>
              <w:t> </w:t>
            </w:r>
          </w:p>
        </w:tc>
      </w:tr>
      <w:tr w:rsidR="009403B5" w:rsidRPr="009403B5" w:rsidTr="00EE1AC7">
        <w:trPr>
          <w:trHeight w:val="30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9403B5" w:rsidRPr="009403B5" w:rsidRDefault="00775035" w:rsidP="004E49DD">
            <w:pPr>
              <w:spacing w:line="240" w:lineRule="auto"/>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 Anticipated Total Hours</w:t>
            </w:r>
          </w:p>
        </w:tc>
        <w:tc>
          <w:tcPr>
            <w:tcW w:w="4230" w:type="dxa"/>
            <w:tcBorders>
              <w:top w:val="nil"/>
              <w:left w:val="nil"/>
              <w:bottom w:val="single" w:sz="4" w:space="0" w:color="auto"/>
              <w:right w:val="single" w:sz="4" w:space="0" w:color="auto"/>
            </w:tcBorders>
            <w:shd w:val="clear" w:color="auto" w:fill="auto"/>
            <w:noWrap/>
            <w:vAlign w:val="bottom"/>
            <w:hideMark/>
          </w:tcPr>
          <w:p w:rsidR="009403B5" w:rsidRPr="009403B5" w:rsidRDefault="009403B5" w:rsidP="004E49DD">
            <w:pPr>
              <w:spacing w:line="240" w:lineRule="auto"/>
              <w:rPr>
                <w:rFonts w:ascii="Calibri" w:eastAsia="Times New Roman" w:hAnsi="Calibri" w:cs="Times New Roman"/>
                <w:color w:val="000000"/>
                <w:sz w:val="22"/>
                <w:szCs w:val="22"/>
              </w:rPr>
            </w:pPr>
            <w:r w:rsidRPr="009403B5">
              <w:rPr>
                <w:rFonts w:ascii="Calibri" w:eastAsia="Times New Roman" w:hAnsi="Calibri" w:cs="Times New Roman"/>
                <w:color w:val="000000"/>
                <w:sz w:val="22"/>
                <w:szCs w:val="22"/>
              </w:rPr>
              <w:t> </w:t>
            </w:r>
          </w:p>
        </w:tc>
      </w:tr>
      <w:tr w:rsidR="009403B5" w:rsidRPr="009403B5" w:rsidTr="00EE1AC7">
        <w:trPr>
          <w:trHeight w:val="300"/>
          <w:jc w:val="center"/>
        </w:trPr>
        <w:tc>
          <w:tcPr>
            <w:tcW w:w="3330" w:type="dxa"/>
            <w:tcBorders>
              <w:top w:val="nil"/>
              <w:left w:val="single" w:sz="4" w:space="0" w:color="auto"/>
              <w:bottom w:val="single" w:sz="4" w:space="0" w:color="auto"/>
              <w:right w:val="single" w:sz="4" w:space="0" w:color="auto"/>
            </w:tcBorders>
            <w:shd w:val="clear" w:color="000000" w:fill="D9D9D9"/>
            <w:vAlign w:val="center"/>
            <w:hideMark/>
          </w:tcPr>
          <w:p w:rsidR="009403B5" w:rsidRPr="009403B5" w:rsidRDefault="009403B5" w:rsidP="004E49DD">
            <w:pPr>
              <w:spacing w:line="240" w:lineRule="auto"/>
              <w:rPr>
                <w:rFonts w:ascii="Calibri" w:eastAsia="Times New Roman" w:hAnsi="Calibri" w:cs="Times New Roman"/>
                <w:color w:val="000000"/>
                <w:sz w:val="22"/>
                <w:szCs w:val="22"/>
              </w:rPr>
            </w:pPr>
            <w:r w:rsidRPr="009403B5">
              <w:rPr>
                <w:rFonts w:ascii="Calibri" w:eastAsia="Times New Roman" w:hAnsi="Calibri" w:cs="Times New Roman"/>
                <w:color w:val="000000"/>
                <w:sz w:val="22"/>
                <w:szCs w:val="22"/>
              </w:rPr>
              <w:t xml:space="preserve">Intern </w:t>
            </w:r>
            <w:r w:rsidR="00DE1D32">
              <w:rPr>
                <w:rFonts w:ascii="Calibri" w:eastAsia="Times New Roman" w:hAnsi="Calibri" w:cs="Times New Roman"/>
                <w:color w:val="000000"/>
                <w:sz w:val="22"/>
                <w:szCs w:val="22"/>
              </w:rPr>
              <w:t>c</w:t>
            </w:r>
            <w:r w:rsidRPr="009403B5">
              <w:rPr>
                <w:rFonts w:ascii="Calibri" w:eastAsia="Times New Roman" w:hAnsi="Calibri" w:cs="Times New Roman"/>
                <w:color w:val="000000"/>
                <w:sz w:val="22"/>
                <w:szCs w:val="22"/>
              </w:rPr>
              <w:t xml:space="preserve">ontact </w:t>
            </w:r>
            <w:r w:rsidR="00DE1D32">
              <w:rPr>
                <w:rFonts w:ascii="Calibri" w:eastAsia="Times New Roman" w:hAnsi="Calibri" w:cs="Times New Roman"/>
                <w:color w:val="000000"/>
                <w:sz w:val="22"/>
                <w:szCs w:val="22"/>
              </w:rPr>
              <w:t>i</w:t>
            </w:r>
            <w:r w:rsidRPr="009403B5">
              <w:rPr>
                <w:rFonts w:ascii="Calibri" w:eastAsia="Times New Roman" w:hAnsi="Calibri" w:cs="Times New Roman"/>
                <w:color w:val="000000"/>
                <w:sz w:val="22"/>
                <w:szCs w:val="22"/>
              </w:rPr>
              <w:t>nformation</w:t>
            </w:r>
          </w:p>
        </w:tc>
        <w:tc>
          <w:tcPr>
            <w:tcW w:w="4230" w:type="dxa"/>
            <w:tcBorders>
              <w:top w:val="nil"/>
              <w:left w:val="nil"/>
              <w:bottom w:val="single" w:sz="4" w:space="0" w:color="auto"/>
              <w:right w:val="single" w:sz="4" w:space="0" w:color="auto"/>
            </w:tcBorders>
            <w:shd w:val="clear" w:color="000000" w:fill="D9D9D9"/>
            <w:noWrap/>
            <w:vAlign w:val="bottom"/>
            <w:hideMark/>
          </w:tcPr>
          <w:p w:rsidR="009403B5" w:rsidRPr="009403B5" w:rsidRDefault="009403B5" w:rsidP="004E49DD">
            <w:pPr>
              <w:spacing w:line="240" w:lineRule="auto"/>
              <w:rPr>
                <w:rFonts w:ascii="Calibri" w:eastAsia="Times New Roman" w:hAnsi="Calibri" w:cs="Times New Roman"/>
                <w:color w:val="000000"/>
                <w:sz w:val="22"/>
                <w:szCs w:val="22"/>
              </w:rPr>
            </w:pPr>
            <w:r w:rsidRPr="009403B5">
              <w:rPr>
                <w:rFonts w:ascii="Calibri" w:eastAsia="Times New Roman" w:hAnsi="Calibri" w:cs="Times New Roman"/>
                <w:color w:val="000000"/>
                <w:sz w:val="22"/>
                <w:szCs w:val="22"/>
              </w:rPr>
              <w:t> </w:t>
            </w:r>
          </w:p>
        </w:tc>
      </w:tr>
      <w:tr w:rsidR="009403B5" w:rsidRPr="009403B5" w:rsidTr="00EE1AC7">
        <w:trPr>
          <w:trHeight w:val="30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9403B5" w:rsidRPr="009403B5" w:rsidRDefault="009403B5" w:rsidP="004E49DD">
            <w:pPr>
              <w:spacing w:line="240" w:lineRule="auto"/>
              <w:rPr>
                <w:rFonts w:ascii="Calibri" w:eastAsia="Times New Roman" w:hAnsi="Calibri" w:cs="Times New Roman"/>
                <w:color w:val="000000"/>
                <w:sz w:val="22"/>
                <w:szCs w:val="22"/>
              </w:rPr>
            </w:pPr>
            <w:r w:rsidRPr="009403B5">
              <w:rPr>
                <w:rFonts w:ascii="Calibri" w:eastAsia="Times New Roman" w:hAnsi="Calibri" w:cs="Times New Roman"/>
                <w:color w:val="000000"/>
                <w:sz w:val="22"/>
                <w:szCs w:val="22"/>
              </w:rPr>
              <w:t>Will this internship be paid or unpaid?</w:t>
            </w:r>
          </w:p>
        </w:tc>
        <w:tc>
          <w:tcPr>
            <w:tcW w:w="4230" w:type="dxa"/>
            <w:tcBorders>
              <w:top w:val="nil"/>
              <w:left w:val="nil"/>
              <w:bottom w:val="single" w:sz="4" w:space="0" w:color="auto"/>
              <w:right w:val="single" w:sz="4" w:space="0" w:color="auto"/>
            </w:tcBorders>
            <w:shd w:val="clear" w:color="auto" w:fill="auto"/>
            <w:noWrap/>
            <w:vAlign w:val="bottom"/>
            <w:hideMark/>
          </w:tcPr>
          <w:p w:rsidR="009403B5" w:rsidRPr="009403B5" w:rsidRDefault="009403B5" w:rsidP="004E49DD">
            <w:pPr>
              <w:spacing w:line="240" w:lineRule="auto"/>
              <w:rPr>
                <w:rFonts w:ascii="Calibri" w:eastAsia="Times New Roman" w:hAnsi="Calibri" w:cs="Times New Roman"/>
                <w:color w:val="000000"/>
                <w:sz w:val="22"/>
                <w:szCs w:val="22"/>
              </w:rPr>
            </w:pPr>
            <w:r w:rsidRPr="009403B5">
              <w:rPr>
                <w:rFonts w:ascii="Calibri" w:eastAsia="Times New Roman" w:hAnsi="Calibri" w:cs="Times New Roman"/>
                <w:color w:val="000000"/>
                <w:sz w:val="22"/>
                <w:szCs w:val="22"/>
              </w:rPr>
              <w:t> </w:t>
            </w:r>
          </w:p>
        </w:tc>
      </w:tr>
      <w:tr w:rsidR="009403B5" w:rsidRPr="009403B5" w:rsidTr="00EE1AC7">
        <w:trPr>
          <w:trHeight w:val="300"/>
          <w:jc w:val="center"/>
        </w:trPr>
        <w:tc>
          <w:tcPr>
            <w:tcW w:w="3330" w:type="dxa"/>
            <w:tcBorders>
              <w:top w:val="nil"/>
              <w:left w:val="single" w:sz="4" w:space="0" w:color="auto"/>
              <w:bottom w:val="single" w:sz="4" w:space="0" w:color="auto"/>
              <w:right w:val="single" w:sz="4" w:space="0" w:color="auto"/>
            </w:tcBorders>
            <w:shd w:val="clear" w:color="000000" w:fill="D9D9D9"/>
            <w:vAlign w:val="center"/>
            <w:hideMark/>
          </w:tcPr>
          <w:p w:rsidR="009403B5" w:rsidRPr="009403B5" w:rsidRDefault="009403B5" w:rsidP="004E49DD">
            <w:pPr>
              <w:spacing w:line="240" w:lineRule="auto"/>
              <w:rPr>
                <w:rFonts w:ascii="Calibri" w:eastAsia="Times New Roman" w:hAnsi="Calibri" w:cs="Times New Roman"/>
                <w:color w:val="000000"/>
                <w:sz w:val="22"/>
                <w:szCs w:val="22"/>
              </w:rPr>
            </w:pPr>
            <w:r w:rsidRPr="009403B5">
              <w:rPr>
                <w:rFonts w:ascii="Calibri" w:eastAsia="Times New Roman" w:hAnsi="Calibri" w:cs="Times New Roman"/>
                <w:color w:val="000000"/>
                <w:sz w:val="22"/>
                <w:szCs w:val="22"/>
              </w:rPr>
              <w:t>If paid, what is the hourly rate</w:t>
            </w:r>
          </w:p>
        </w:tc>
        <w:tc>
          <w:tcPr>
            <w:tcW w:w="4230" w:type="dxa"/>
            <w:tcBorders>
              <w:top w:val="nil"/>
              <w:left w:val="nil"/>
              <w:bottom w:val="single" w:sz="4" w:space="0" w:color="auto"/>
              <w:right w:val="single" w:sz="4" w:space="0" w:color="auto"/>
            </w:tcBorders>
            <w:shd w:val="clear" w:color="000000" w:fill="D9D9D9"/>
            <w:noWrap/>
            <w:vAlign w:val="bottom"/>
            <w:hideMark/>
          </w:tcPr>
          <w:p w:rsidR="009403B5" w:rsidRPr="009403B5" w:rsidRDefault="00EE1AC7" w:rsidP="00EE1AC7">
            <w:pPr>
              <w:spacing w:line="240" w:lineRule="auto"/>
              <w:rPr>
                <w:rFonts w:ascii="Calibri" w:eastAsia="Times New Roman" w:hAnsi="Calibri" w:cs="Times New Roman"/>
                <w:color w:val="000000"/>
                <w:sz w:val="22"/>
                <w:szCs w:val="22"/>
              </w:rPr>
            </w:pPr>
            <w:r>
              <w:rPr>
                <w:rFonts w:ascii="Calibri" w:eastAsia="Times New Roman" w:hAnsi="Calibri" w:cs="Times New Roman"/>
                <w:color w:val="000000"/>
                <w:sz w:val="22"/>
                <w:szCs w:val="22"/>
              </w:rPr>
              <w:t>$</w:t>
            </w:r>
          </w:p>
        </w:tc>
      </w:tr>
      <w:tr w:rsidR="009403B5" w:rsidRPr="009403B5" w:rsidTr="00EE1AC7">
        <w:trPr>
          <w:trHeight w:val="60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9403B5" w:rsidRPr="009403B5" w:rsidRDefault="009403B5" w:rsidP="004E49DD">
            <w:pPr>
              <w:spacing w:line="240" w:lineRule="auto"/>
              <w:rPr>
                <w:rFonts w:ascii="Calibri" w:eastAsia="Times New Roman" w:hAnsi="Calibri" w:cs="Times New Roman"/>
                <w:color w:val="000000"/>
                <w:sz w:val="22"/>
                <w:szCs w:val="22"/>
              </w:rPr>
            </w:pPr>
            <w:r w:rsidRPr="009403B5">
              <w:rPr>
                <w:rFonts w:ascii="Calibri" w:eastAsia="Times New Roman" w:hAnsi="Calibri" w:cs="Times New Roman"/>
                <w:color w:val="000000"/>
                <w:sz w:val="22"/>
                <w:szCs w:val="22"/>
              </w:rPr>
              <w:t>I</w:t>
            </w:r>
            <w:r w:rsidR="00862762">
              <w:rPr>
                <w:rFonts w:ascii="Calibri" w:eastAsia="Times New Roman" w:hAnsi="Calibri" w:cs="Times New Roman"/>
                <w:color w:val="000000"/>
                <w:sz w:val="22"/>
                <w:szCs w:val="22"/>
              </w:rPr>
              <w:t>s</w:t>
            </w:r>
            <w:r w:rsidRPr="009403B5">
              <w:rPr>
                <w:rFonts w:ascii="Calibri" w:eastAsia="Times New Roman" w:hAnsi="Calibri" w:cs="Times New Roman"/>
                <w:color w:val="000000"/>
                <w:sz w:val="22"/>
                <w:szCs w:val="22"/>
              </w:rPr>
              <w:t xml:space="preserve"> this internship for academic credit?  Yes / No</w:t>
            </w:r>
          </w:p>
        </w:tc>
        <w:tc>
          <w:tcPr>
            <w:tcW w:w="4230" w:type="dxa"/>
            <w:tcBorders>
              <w:top w:val="nil"/>
              <w:left w:val="nil"/>
              <w:bottom w:val="single" w:sz="4" w:space="0" w:color="auto"/>
              <w:right w:val="single" w:sz="4" w:space="0" w:color="auto"/>
            </w:tcBorders>
            <w:shd w:val="clear" w:color="auto" w:fill="auto"/>
            <w:noWrap/>
            <w:vAlign w:val="bottom"/>
            <w:hideMark/>
          </w:tcPr>
          <w:p w:rsidR="009403B5" w:rsidRPr="009403B5" w:rsidRDefault="009403B5" w:rsidP="004E49DD">
            <w:pPr>
              <w:spacing w:line="240" w:lineRule="auto"/>
              <w:rPr>
                <w:rFonts w:ascii="Calibri" w:eastAsia="Times New Roman" w:hAnsi="Calibri" w:cs="Times New Roman"/>
                <w:color w:val="000000"/>
                <w:sz w:val="22"/>
                <w:szCs w:val="22"/>
              </w:rPr>
            </w:pPr>
            <w:r w:rsidRPr="009403B5">
              <w:rPr>
                <w:rFonts w:ascii="Calibri" w:eastAsia="Times New Roman" w:hAnsi="Calibri" w:cs="Times New Roman"/>
                <w:color w:val="000000"/>
                <w:sz w:val="22"/>
                <w:szCs w:val="22"/>
              </w:rPr>
              <w:t> </w:t>
            </w:r>
          </w:p>
        </w:tc>
      </w:tr>
      <w:tr w:rsidR="009403B5" w:rsidRPr="009403B5" w:rsidTr="00EE1AC7">
        <w:trPr>
          <w:trHeight w:val="1200"/>
          <w:jc w:val="center"/>
        </w:trPr>
        <w:tc>
          <w:tcPr>
            <w:tcW w:w="3330" w:type="dxa"/>
            <w:tcBorders>
              <w:top w:val="nil"/>
              <w:left w:val="single" w:sz="4" w:space="0" w:color="auto"/>
              <w:bottom w:val="single" w:sz="4" w:space="0" w:color="auto"/>
              <w:right w:val="single" w:sz="4" w:space="0" w:color="auto"/>
            </w:tcBorders>
            <w:shd w:val="clear" w:color="000000" w:fill="D9D9D9"/>
            <w:vAlign w:val="center"/>
            <w:hideMark/>
          </w:tcPr>
          <w:p w:rsidR="009403B5" w:rsidRPr="009403B5" w:rsidRDefault="009403B5" w:rsidP="004E49DD">
            <w:pPr>
              <w:spacing w:line="240" w:lineRule="auto"/>
              <w:rPr>
                <w:rFonts w:ascii="Calibri" w:eastAsia="Times New Roman" w:hAnsi="Calibri" w:cs="Times New Roman"/>
                <w:color w:val="000000"/>
                <w:sz w:val="22"/>
                <w:szCs w:val="22"/>
              </w:rPr>
            </w:pPr>
            <w:r w:rsidRPr="009403B5">
              <w:rPr>
                <w:rFonts w:ascii="Calibri" w:eastAsia="Times New Roman" w:hAnsi="Calibri" w:cs="Times New Roman"/>
                <w:color w:val="000000"/>
                <w:sz w:val="22"/>
                <w:szCs w:val="22"/>
              </w:rPr>
              <w:t>If yes, please provide the number of credit hours, documents received from your advisor and your advisor’s name and contact information</w:t>
            </w:r>
          </w:p>
        </w:tc>
        <w:tc>
          <w:tcPr>
            <w:tcW w:w="4230" w:type="dxa"/>
            <w:tcBorders>
              <w:top w:val="nil"/>
              <w:left w:val="nil"/>
              <w:bottom w:val="single" w:sz="4" w:space="0" w:color="auto"/>
              <w:right w:val="single" w:sz="4" w:space="0" w:color="auto"/>
            </w:tcBorders>
            <w:shd w:val="clear" w:color="000000" w:fill="D9D9D9"/>
            <w:noWrap/>
            <w:vAlign w:val="bottom"/>
            <w:hideMark/>
          </w:tcPr>
          <w:p w:rsidR="009403B5" w:rsidRPr="009403B5" w:rsidRDefault="009403B5" w:rsidP="004E49DD">
            <w:pPr>
              <w:spacing w:line="240" w:lineRule="auto"/>
              <w:rPr>
                <w:rFonts w:ascii="Calibri" w:eastAsia="Times New Roman" w:hAnsi="Calibri" w:cs="Times New Roman"/>
                <w:color w:val="000000"/>
                <w:sz w:val="22"/>
                <w:szCs w:val="22"/>
              </w:rPr>
            </w:pPr>
            <w:r w:rsidRPr="009403B5">
              <w:rPr>
                <w:rFonts w:ascii="Calibri" w:eastAsia="Times New Roman" w:hAnsi="Calibri" w:cs="Times New Roman"/>
                <w:color w:val="000000"/>
                <w:sz w:val="22"/>
                <w:szCs w:val="22"/>
              </w:rPr>
              <w:t> </w:t>
            </w:r>
          </w:p>
        </w:tc>
      </w:tr>
      <w:tr w:rsidR="009403B5" w:rsidRPr="009403B5" w:rsidTr="00EE1AC7">
        <w:trPr>
          <w:trHeight w:val="300"/>
          <w:jc w:val="center"/>
        </w:trPr>
        <w:tc>
          <w:tcPr>
            <w:tcW w:w="3330" w:type="dxa"/>
            <w:tcBorders>
              <w:top w:val="nil"/>
              <w:left w:val="single" w:sz="4" w:space="0" w:color="auto"/>
              <w:bottom w:val="single" w:sz="4" w:space="0" w:color="auto"/>
              <w:right w:val="single" w:sz="4" w:space="0" w:color="auto"/>
            </w:tcBorders>
            <w:shd w:val="clear" w:color="auto" w:fill="auto"/>
            <w:vAlign w:val="center"/>
            <w:hideMark/>
          </w:tcPr>
          <w:p w:rsidR="009403B5" w:rsidRPr="009403B5" w:rsidRDefault="009403B5">
            <w:pPr>
              <w:spacing w:line="240" w:lineRule="auto"/>
              <w:rPr>
                <w:rFonts w:ascii="Calibri" w:eastAsia="Times New Roman" w:hAnsi="Calibri" w:cs="Times New Roman"/>
                <w:color w:val="000000"/>
                <w:sz w:val="22"/>
                <w:szCs w:val="22"/>
              </w:rPr>
            </w:pPr>
            <w:r w:rsidRPr="009403B5">
              <w:rPr>
                <w:rFonts w:ascii="Calibri" w:eastAsia="Times New Roman" w:hAnsi="Calibri" w:cs="Times New Roman"/>
                <w:color w:val="000000"/>
                <w:sz w:val="22"/>
                <w:szCs w:val="22"/>
              </w:rPr>
              <w:t>Intern's weekly schedule</w:t>
            </w:r>
          </w:p>
        </w:tc>
        <w:tc>
          <w:tcPr>
            <w:tcW w:w="4230" w:type="dxa"/>
            <w:tcBorders>
              <w:top w:val="nil"/>
              <w:left w:val="nil"/>
              <w:bottom w:val="single" w:sz="4" w:space="0" w:color="auto"/>
              <w:right w:val="single" w:sz="4" w:space="0" w:color="auto"/>
            </w:tcBorders>
            <w:shd w:val="clear" w:color="auto" w:fill="auto"/>
            <w:noWrap/>
            <w:vAlign w:val="bottom"/>
            <w:hideMark/>
          </w:tcPr>
          <w:p w:rsidR="009403B5" w:rsidRPr="009403B5" w:rsidRDefault="009403B5" w:rsidP="004E49DD">
            <w:pPr>
              <w:spacing w:line="240" w:lineRule="auto"/>
              <w:rPr>
                <w:rFonts w:ascii="Calibri" w:eastAsia="Times New Roman" w:hAnsi="Calibri" w:cs="Times New Roman"/>
                <w:color w:val="000000"/>
                <w:sz w:val="22"/>
                <w:szCs w:val="22"/>
              </w:rPr>
            </w:pPr>
            <w:r w:rsidRPr="009403B5">
              <w:rPr>
                <w:rFonts w:ascii="Calibri" w:eastAsia="Times New Roman" w:hAnsi="Calibri" w:cs="Times New Roman"/>
                <w:color w:val="000000"/>
                <w:sz w:val="22"/>
                <w:szCs w:val="22"/>
              </w:rPr>
              <w:t> </w:t>
            </w:r>
          </w:p>
        </w:tc>
      </w:tr>
      <w:tr w:rsidR="009403B5" w:rsidRPr="009403B5" w:rsidTr="00EE1AC7">
        <w:trPr>
          <w:trHeight w:val="600"/>
          <w:jc w:val="center"/>
        </w:trPr>
        <w:tc>
          <w:tcPr>
            <w:tcW w:w="3330" w:type="dxa"/>
            <w:tcBorders>
              <w:top w:val="nil"/>
              <w:left w:val="single" w:sz="4" w:space="0" w:color="auto"/>
              <w:bottom w:val="single" w:sz="4" w:space="0" w:color="auto"/>
              <w:right w:val="single" w:sz="4" w:space="0" w:color="auto"/>
            </w:tcBorders>
            <w:shd w:val="clear" w:color="000000" w:fill="D9D9D9"/>
            <w:vAlign w:val="center"/>
            <w:hideMark/>
          </w:tcPr>
          <w:p w:rsidR="009403B5" w:rsidRPr="009403B5" w:rsidRDefault="009403B5" w:rsidP="004E49DD">
            <w:pPr>
              <w:spacing w:line="240" w:lineRule="auto"/>
              <w:rPr>
                <w:rFonts w:ascii="Calibri" w:eastAsia="Times New Roman" w:hAnsi="Calibri" w:cs="Times New Roman"/>
                <w:color w:val="000000"/>
                <w:sz w:val="22"/>
                <w:szCs w:val="22"/>
              </w:rPr>
            </w:pPr>
            <w:r w:rsidRPr="009403B5">
              <w:rPr>
                <w:rFonts w:ascii="Calibri" w:eastAsia="Times New Roman" w:hAnsi="Calibri" w:cs="Times New Roman"/>
                <w:color w:val="000000"/>
                <w:sz w:val="22"/>
                <w:szCs w:val="22"/>
              </w:rPr>
              <w:t>Please list tentative dates when you intend to meet with the intern</w:t>
            </w:r>
          </w:p>
        </w:tc>
        <w:tc>
          <w:tcPr>
            <w:tcW w:w="4230" w:type="dxa"/>
            <w:tcBorders>
              <w:top w:val="nil"/>
              <w:left w:val="nil"/>
              <w:bottom w:val="single" w:sz="4" w:space="0" w:color="auto"/>
              <w:right w:val="single" w:sz="4" w:space="0" w:color="auto"/>
            </w:tcBorders>
            <w:shd w:val="clear" w:color="auto" w:fill="auto"/>
            <w:noWrap/>
            <w:vAlign w:val="bottom"/>
            <w:hideMark/>
          </w:tcPr>
          <w:p w:rsidR="009403B5" w:rsidRPr="009403B5" w:rsidRDefault="009403B5" w:rsidP="004E49DD">
            <w:pPr>
              <w:spacing w:line="240" w:lineRule="auto"/>
              <w:rPr>
                <w:rFonts w:ascii="Calibri" w:eastAsia="Times New Roman" w:hAnsi="Calibri" w:cs="Times New Roman"/>
                <w:color w:val="000000"/>
                <w:sz w:val="22"/>
                <w:szCs w:val="22"/>
              </w:rPr>
            </w:pPr>
            <w:r w:rsidRPr="009403B5">
              <w:rPr>
                <w:rFonts w:ascii="Calibri" w:eastAsia="Times New Roman" w:hAnsi="Calibri" w:cs="Times New Roman"/>
                <w:color w:val="000000"/>
                <w:sz w:val="22"/>
                <w:szCs w:val="22"/>
              </w:rPr>
              <w:t> </w:t>
            </w:r>
          </w:p>
        </w:tc>
      </w:tr>
    </w:tbl>
    <w:p w:rsidR="00CC7014" w:rsidRPr="009403B5" w:rsidRDefault="00CC7014" w:rsidP="004E49DD">
      <w:pPr>
        <w:spacing w:line="240" w:lineRule="auto"/>
        <w:rPr>
          <w:rFonts w:asciiTheme="minorHAnsi" w:eastAsiaTheme="minorEastAsia" w:hAnsiTheme="minorHAnsi" w:cstheme="minorBidi"/>
          <w:sz w:val="22"/>
          <w:szCs w:val="22"/>
        </w:rPr>
      </w:pPr>
    </w:p>
    <w:p w:rsidR="00CE3A54" w:rsidRDefault="009403B5" w:rsidP="004E49DD">
      <w:pPr>
        <w:spacing w:line="240"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Please list at least three l</w:t>
      </w:r>
      <w:r w:rsidR="00CE3A54" w:rsidRPr="009403B5">
        <w:rPr>
          <w:rFonts w:asciiTheme="minorHAnsi" w:eastAsiaTheme="minorEastAsia" w:hAnsiTheme="minorHAnsi" w:cstheme="minorBidi"/>
          <w:sz w:val="22"/>
          <w:szCs w:val="22"/>
        </w:rPr>
        <w:t xml:space="preserve">earning </w:t>
      </w:r>
      <w:r>
        <w:rPr>
          <w:rFonts w:asciiTheme="minorHAnsi" w:eastAsiaTheme="minorEastAsia" w:hAnsiTheme="minorHAnsi" w:cstheme="minorBidi"/>
          <w:sz w:val="22"/>
          <w:szCs w:val="22"/>
        </w:rPr>
        <w:t>o</w:t>
      </w:r>
      <w:r w:rsidR="00CE3A54" w:rsidRPr="009403B5">
        <w:rPr>
          <w:rFonts w:asciiTheme="minorHAnsi" w:eastAsiaTheme="minorEastAsia" w:hAnsiTheme="minorHAnsi" w:cstheme="minorBidi"/>
          <w:sz w:val="22"/>
          <w:szCs w:val="22"/>
        </w:rPr>
        <w:t xml:space="preserve">bjectives to be </w:t>
      </w:r>
      <w:r>
        <w:rPr>
          <w:rFonts w:asciiTheme="minorHAnsi" w:eastAsiaTheme="minorEastAsia" w:hAnsiTheme="minorHAnsi" w:cstheme="minorBidi"/>
          <w:sz w:val="22"/>
          <w:szCs w:val="22"/>
        </w:rPr>
        <w:t>achieved during this internship below.</w:t>
      </w:r>
    </w:p>
    <w:p w:rsidR="009403B5" w:rsidRPr="009403B5" w:rsidRDefault="009403B5" w:rsidP="004E49DD">
      <w:pPr>
        <w:spacing w:line="240" w:lineRule="auto"/>
        <w:rPr>
          <w:rFonts w:asciiTheme="minorHAnsi" w:eastAsiaTheme="minorEastAsia" w:hAnsiTheme="minorHAnsi" w:cstheme="minorBidi"/>
          <w:sz w:val="22"/>
          <w:szCs w:val="22"/>
        </w:rPr>
      </w:pPr>
    </w:p>
    <w:p w:rsidR="00CE3A54" w:rsidRPr="009403B5" w:rsidRDefault="00CE3A54" w:rsidP="004E49DD">
      <w:pPr>
        <w:pStyle w:val="ListParagraph"/>
        <w:numPr>
          <w:ilvl w:val="0"/>
          <w:numId w:val="5"/>
        </w:numPr>
        <w:spacing w:after="0"/>
        <w:rPr>
          <w:rFonts w:eastAsiaTheme="minorEastAsia"/>
        </w:rPr>
      </w:pPr>
      <w:r w:rsidRPr="009403B5">
        <w:rPr>
          <w:rFonts w:eastAsiaTheme="minorEastAsia"/>
        </w:rPr>
        <w:t>__________________________________________________________________________________</w:t>
      </w:r>
    </w:p>
    <w:p w:rsidR="00CE3A54" w:rsidRPr="009403B5" w:rsidRDefault="00CE3A54" w:rsidP="004E49DD">
      <w:pPr>
        <w:pStyle w:val="ListParagraph"/>
        <w:numPr>
          <w:ilvl w:val="0"/>
          <w:numId w:val="5"/>
        </w:numPr>
        <w:spacing w:after="0"/>
        <w:rPr>
          <w:rFonts w:eastAsiaTheme="minorEastAsia"/>
        </w:rPr>
      </w:pPr>
      <w:r w:rsidRPr="009403B5">
        <w:rPr>
          <w:rFonts w:eastAsiaTheme="minorEastAsia"/>
        </w:rPr>
        <w:t>__________________________________________________________________________________</w:t>
      </w:r>
    </w:p>
    <w:p w:rsidR="00CE3A54" w:rsidRPr="009403B5" w:rsidRDefault="00CE3A54" w:rsidP="004E49DD">
      <w:pPr>
        <w:pStyle w:val="ListParagraph"/>
        <w:numPr>
          <w:ilvl w:val="0"/>
          <w:numId w:val="5"/>
        </w:numPr>
        <w:spacing w:after="0"/>
        <w:rPr>
          <w:rFonts w:eastAsiaTheme="minorEastAsia"/>
        </w:rPr>
      </w:pPr>
      <w:r w:rsidRPr="009403B5">
        <w:rPr>
          <w:rFonts w:eastAsiaTheme="minorEastAsia"/>
        </w:rPr>
        <w:t>__________________________________________________________________________________</w:t>
      </w:r>
    </w:p>
    <w:p w:rsidR="00415180" w:rsidRPr="00121CED" w:rsidRDefault="009403B5" w:rsidP="004E49DD">
      <w:pPr>
        <w:spacing w:line="240" w:lineRule="auto"/>
        <w:rPr>
          <w:rFonts w:asciiTheme="minorHAnsi" w:eastAsiaTheme="minorEastAsia" w:hAnsiTheme="minorHAnsi" w:cstheme="minorBidi"/>
          <w:i/>
          <w:sz w:val="22"/>
          <w:szCs w:val="22"/>
        </w:rPr>
      </w:pPr>
      <w:r w:rsidRPr="00121CED">
        <w:rPr>
          <w:rFonts w:asciiTheme="minorHAnsi" w:eastAsiaTheme="minorEastAsia" w:hAnsiTheme="minorHAnsi" w:cstheme="minorBidi"/>
          <w:i/>
          <w:sz w:val="22"/>
          <w:szCs w:val="22"/>
        </w:rPr>
        <w:lastRenderedPageBreak/>
        <w:t>NOTE:  It is expected that as the s</w:t>
      </w:r>
      <w:r w:rsidR="002E6845" w:rsidRPr="00121CED">
        <w:rPr>
          <w:rFonts w:asciiTheme="minorHAnsi" w:eastAsiaTheme="minorEastAsia" w:hAnsiTheme="minorHAnsi" w:cstheme="minorBidi"/>
          <w:i/>
          <w:sz w:val="22"/>
          <w:szCs w:val="22"/>
        </w:rPr>
        <w:t>upervisor</w:t>
      </w:r>
      <w:r w:rsidRPr="00121CED">
        <w:rPr>
          <w:rFonts w:asciiTheme="minorHAnsi" w:eastAsiaTheme="minorEastAsia" w:hAnsiTheme="minorHAnsi" w:cstheme="minorBidi"/>
          <w:i/>
          <w:sz w:val="22"/>
          <w:szCs w:val="22"/>
        </w:rPr>
        <w:t xml:space="preserve">, you will </w:t>
      </w:r>
      <w:r w:rsidR="002E6845" w:rsidRPr="00121CED">
        <w:rPr>
          <w:rFonts w:asciiTheme="minorHAnsi" w:eastAsiaTheme="minorEastAsia" w:hAnsiTheme="minorHAnsi" w:cstheme="minorBidi"/>
          <w:i/>
          <w:sz w:val="22"/>
          <w:szCs w:val="22"/>
        </w:rPr>
        <w:t xml:space="preserve">provide guidance, evaluation and feedback </w:t>
      </w:r>
      <w:r w:rsidRPr="00121CED">
        <w:rPr>
          <w:rFonts w:asciiTheme="minorHAnsi" w:eastAsiaTheme="minorEastAsia" w:hAnsiTheme="minorHAnsi" w:cstheme="minorBidi"/>
          <w:i/>
          <w:sz w:val="22"/>
          <w:szCs w:val="22"/>
        </w:rPr>
        <w:t xml:space="preserve">to your intern in order </w:t>
      </w:r>
      <w:r w:rsidR="002E6845" w:rsidRPr="00121CED">
        <w:rPr>
          <w:rFonts w:asciiTheme="minorHAnsi" w:eastAsiaTheme="minorEastAsia" w:hAnsiTheme="minorHAnsi" w:cstheme="minorBidi"/>
          <w:i/>
          <w:sz w:val="22"/>
          <w:szCs w:val="22"/>
        </w:rPr>
        <w:t xml:space="preserve">to facilitate the learning process.  </w:t>
      </w:r>
    </w:p>
    <w:p w:rsidR="009403B5" w:rsidRPr="009403B5" w:rsidRDefault="009403B5" w:rsidP="008A7829">
      <w:pPr>
        <w:spacing w:after="120" w:line="240" w:lineRule="auto"/>
        <w:rPr>
          <w:rFonts w:asciiTheme="minorHAnsi" w:eastAsiaTheme="minorEastAsia" w:hAnsiTheme="minorHAnsi" w:cstheme="minorBidi"/>
          <w:b/>
          <w:color w:val="943634" w:themeColor="accent2" w:themeShade="BF"/>
          <w:sz w:val="22"/>
          <w:szCs w:val="22"/>
        </w:rPr>
      </w:pPr>
      <w:r w:rsidRPr="009403B5">
        <w:rPr>
          <w:rFonts w:asciiTheme="minorHAnsi" w:eastAsiaTheme="minorEastAsia" w:hAnsiTheme="minorHAnsi" w:cstheme="minorBidi"/>
          <w:b/>
          <w:color w:val="943634" w:themeColor="accent2" w:themeShade="BF"/>
          <w:sz w:val="22"/>
          <w:szCs w:val="22"/>
        </w:rPr>
        <w:t>To be completed by the intern:</w:t>
      </w:r>
    </w:p>
    <w:p w:rsidR="00D26E96" w:rsidRPr="009403B5" w:rsidRDefault="00E22AE2" w:rsidP="008A7829">
      <w:pPr>
        <w:autoSpaceDE w:val="0"/>
        <w:autoSpaceDN w:val="0"/>
        <w:adjustRightInd w:val="0"/>
        <w:spacing w:after="120" w:line="240"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If I am offered </w:t>
      </w:r>
      <w:r w:rsidR="00D26E96" w:rsidRPr="009403B5">
        <w:rPr>
          <w:rFonts w:asciiTheme="minorHAnsi" w:eastAsiaTheme="minorEastAsia" w:hAnsiTheme="minorHAnsi" w:cstheme="minorBidi"/>
          <w:sz w:val="22"/>
          <w:szCs w:val="22"/>
        </w:rPr>
        <w:t>a</w:t>
      </w:r>
      <w:r w:rsidR="00862762">
        <w:rPr>
          <w:rFonts w:asciiTheme="minorHAnsi" w:eastAsiaTheme="minorEastAsia" w:hAnsiTheme="minorHAnsi" w:cstheme="minorBidi"/>
          <w:sz w:val="22"/>
          <w:szCs w:val="22"/>
        </w:rPr>
        <w:t>n internship with</w:t>
      </w:r>
      <w:r>
        <w:rPr>
          <w:rFonts w:asciiTheme="minorHAnsi" w:eastAsiaTheme="minorEastAsia" w:hAnsiTheme="minorHAnsi" w:cstheme="minorBidi"/>
          <w:sz w:val="22"/>
          <w:szCs w:val="22"/>
        </w:rPr>
        <w:t xml:space="preserve"> </w:t>
      </w:r>
      <w:r w:rsidR="00D26E96" w:rsidRPr="009403B5">
        <w:rPr>
          <w:rFonts w:asciiTheme="minorHAnsi" w:eastAsiaTheme="minorEastAsia" w:hAnsiTheme="minorHAnsi" w:cstheme="minorBidi"/>
          <w:sz w:val="22"/>
          <w:szCs w:val="22"/>
        </w:rPr>
        <w:t xml:space="preserve">Salt Lake </w:t>
      </w:r>
      <w:r w:rsidR="00EE1AC7">
        <w:rPr>
          <w:rFonts w:asciiTheme="minorHAnsi" w:eastAsiaTheme="minorEastAsia" w:hAnsiTheme="minorHAnsi" w:cstheme="minorBidi"/>
          <w:sz w:val="22"/>
          <w:szCs w:val="22"/>
        </w:rPr>
        <w:t>C</w:t>
      </w:r>
      <w:r w:rsidR="00D26E96" w:rsidRPr="009403B5">
        <w:rPr>
          <w:rFonts w:asciiTheme="minorHAnsi" w:eastAsiaTheme="minorEastAsia" w:hAnsiTheme="minorHAnsi" w:cstheme="minorBidi"/>
          <w:sz w:val="22"/>
          <w:szCs w:val="22"/>
        </w:rPr>
        <w:t xml:space="preserve">ounty, I agree to </w:t>
      </w:r>
      <w:r w:rsidR="00F531BB" w:rsidRPr="009403B5">
        <w:rPr>
          <w:rFonts w:asciiTheme="minorHAnsi" w:eastAsiaTheme="minorEastAsia" w:hAnsiTheme="minorHAnsi" w:cstheme="minorBidi"/>
          <w:sz w:val="22"/>
          <w:szCs w:val="22"/>
        </w:rPr>
        <w:t xml:space="preserve">complete </w:t>
      </w:r>
      <w:r>
        <w:rPr>
          <w:rFonts w:asciiTheme="minorHAnsi" w:eastAsiaTheme="minorEastAsia" w:hAnsiTheme="minorHAnsi" w:cstheme="minorBidi"/>
          <w:sz w:val="22"/>
          <w:szCs w:val="22"/>
        </w:rPr>
        <w:t>the required</w:t>
      </w:r>
      <w:r w:rsidR="00F531BB" w:rsidRPr="009403B5">
        <w:rPr>
          <w:rFonts w:asciiTheme="minorHAnsi" w:eastAsiaTheme="minorEastAsia" w:hAnsiTheme="minorHAnsi" w:cstheme="minorBidi"/>
          <w:sz w:val="22"/>
          <w:szCs w:val="22"/>
        </w:rPr>
        <w:t xml:space="preserve"> training</w:t>
      </w:r>
      <w:r>
        <w:rPr>
          <w:rFonts w:asciiTheme="minorHAnsi" w:eastAsiaTheme="minorEastAsia" w:hAnsiTheme="minorHAnsi" w:cstheme="minorBidi"/>
          <w:sz w:val="22"/>
          <w:szCs w:val="22"/>
        </w:rPr>
        <w:t xml:space="preserve"> and to </w:t>
      </w:r>
      <w:r w:rsidR="00181DD0">
        <w:rPr>
          <w:rFonts w:asciiTheme="minorHAnsi" w:eastAsiaTheme="minorEastAsia" w:hAnsiTheme="minorHAnsi" w:cstheme="minorBidi"/>
          <w:sz w:val="22"/>
          <w:szCs w:val="22"/>
        </w:rPr>
        <w:t>conduct</w:t>
      </w:r>
      <w:r>
        <w:rPr>
          <w:rFonts w:asciiTheme="minorHAnsi" w:eastAsiaTheme="minorEastAsia" w:hAnsiTheme="minorHAnsi" w:cstheme="minorBidi"/>
          <w:sz w:val="22"/>
          <w:szCs w:val="22"/>
        </w:rPr>
        <w:t xml:space="preserve"> the</w:t>
      </w:r>
      <w:r w:rsidR="00664D39">
        <w:rPr>
          <w:rFonts w:asciiTheme="minorHAnsi" w:eastAsiaTheme="minorEastAsia" w:hAnsiTheme="minorHAnsi" w:cstheme="minorBidi"/>
          <w:sz w:val="22"/>
          <w:szCs w:val="22"/>
        </w:rPr>
        <w:t xml:space="preserve"> internship activities</w:t>
      </w:r>
      <w:r>
        <w:rPr>
          <w:rFonts w:asciiTheme="minorHAnsi" w:eastAsiaTheme="minorEastAsia" w:hAnsiTheme="minorHAnsi" w:cstheme="minorBidi"/>
          <w:sz w:val="22"/>
          <w:szCs w:val="22"/>
        </w:rPr>
        <w:t xml:space="preserve"> </w:t>
      </w:r>
      <w:r w:rsidR="00B02C92">
        <w:rPr>
          <w:rFonts w:asciiTheme="minorHAnsi" w:eastAsiaTheme="minorEastAsia" w:hAnsiTheme="minorHAnsi" w:cstheme="minorBidi"/>
          <w:sz w:val="22"/>
          <w:szCs w:val="22"/>
        </w:rPr>
        <w:t xml:space="preserve">in a </w:t>
      </w:r>
      <w:r w:rsidR="00D26E96" w:rsidRPr="009403B5">
        <w:rPr>
          <w:rFonts w:asciiTheme="minorHAnsi" w:eastAsiaTheme="minorEastAsia" w:hAnsiTheme="minorHAnsi" w:cstheme="minorBidi"/>
          <w:sz w:val="22"/>
          <w:szCs w:val="22"/>
        </w:rPr>
        <w:t>professional manner</w:t>
      </w:r>
      <w:r w:rsidR="00B02C92">
        <w:rPr>
          <w:rFonts w:asciiTheme="minorHAnsi" w:eastAsiaTheme="minorEastAsia" w:hAnsiTheme="minorHAnsi" w:cstheme="minorBidi"/>
          <w:sz w:val="22"/>
          <w:szCs w:val="22"/>
        </w:rPr>
        <w:t xml:space="preserve"> and to the best of my ability</w:t>
      </w:r>
      <w:r w:rsidR="00D26E96" w:rsidRPr="009403B5">
        <w:rPr>
          <w:rFonts w:asciiTheme="minorHAnsi" w:eastAsiaTheme="minorEastAsia" w:hAnsiTheme="minorHAnsi" w:cstheme="minorBidi"/>
          <w:sz w:val="22"/>
          <w:szCs w:val="22"/>
        </w:rPr>
        <w:t xml:space="preserve">. </w:t>
      </w:r>
      <w:r w:rsidR="00121CED">
        <w:rPr>
          <w:rFonts w:asciiTheme="minorHAnsi" w:eastAsiaTheme="minorEastAsia" w:hAnsiTheme="minorHAnsi" w:cstheme="minorBidi"/>
          <w:sz w:val="22"/>
          <w:szCs w:val="22"/>
        </w:rPr>
        <w:t>I will be responsible for communicating any scheduling needs</w:t>
      </w:r>
      <w:r w:rsidR="00D26E96" w:rsidRPr="009403B5">
        <w:rPr>
          <w:rFonts w:asciiTheme="minorHAnsi" w:eastAsiaTheme="minorEastAsia" w:hAnsiTheme="minorHAnsi" w:cstheme="minorBidi"/>
          <w:sz w:val="22"/>
          <w:szCs w:val="22"/>
        </w:rPr>
        <w:t xml:space="preserve"> </w:t>
      </w:r>
      <w:r w:rsidR="00121CED">
        <w:rPr>
          <w:rFonts w:asciiTheme="minorHAnsi" w:eastAsiaTheme="minorEastAsia" w:hAnsiTheme="minorHAnsi" w:cstheme="minorBidi"/>
          <w:sz w:val="22"/>
          <w:szCs w:val="22"/>
        </w:rPr>
        <w:t xml:space="preserve">or </w:t>
      </w:r>
      <w:r w:rsidR="000B64EF">
        <w:rPr>
          <w:rFonts w:asciiTheme="minorHAnsi" w:eastAsiaTheme="minorEastAsia" w:hAnsiTheme="minorHAnsi" w:cstheme="minorBidi"/>
          <w:sz w:val="22"/>
          <w:szCs w:val="22"/>
        </w:rPr>
        <w:t xml:space="preserve">internship </w:t>
      </w:r>
      <w:r w:rsidR="00121CED">
        <w:rPr>
          <w:rFonts w:asciiTheme="minorHAnsi" w:eastAsiaTheme="minorEastAsia" w:hAnsiTheme="minorHAnsi" w:cstheme="minorBidi"/>
          <w:sz w:val="22"/>
          <w:szCs w:val="22"/>
        </w:rPr>
        <w:t>issues with my</w:t>
      </w:r>
      <w:r w:rsidR="00D26E96" w:rsidRPr="009403B5">
        <w:rPr>
          <w:rFonts w:asciiTheme="minorHAnsi" w:eastAsiaTheme="minorEastAsia" w:hAnsiTheme="minorHAnsi" w:cstheme="minorBidi"/>
          <w:sz w:val="22"/>
          <w:szCs w:val="22"/>
        </w:rPr>
        <w:t xml:space="preserve"> supervisor</w:t>
      </w:r>
      <w:r w:rsidR="00121CED">
        <w:rPr>
          <w:rFonts w:asciiTheme="minorHAnsi" w:eastAsiaTheme="minorEastAsia" w:hAnsiTheme="minorHAnsi" w:cstheme="minorBidi"/>
          <w:sz w:val="22"/>
          <w:szCs w:val="22"/>
        </w:rPr>
        <w:t>. And I will expect to receive frequent and constructive feedback about my performance</w:t>
      </w:r>
      <w:r w:rsidR="00664D39">
        <w:rPr>
          <w:rFonts w:asciiTheme="minorHAnsi" w:eastAsiaTheme="minorEastAsia" w:hAnsiTheme="minorHAnsi" w:cstheme="minorBidi"/>
          <w:sz w:val="22"/>
          <w:szCs w:val="22"/>
        </w:rPr>
        <w:t>.</w:t>
      </w:r>
    </w:p>
    <w:p w:rsidR="00D26E96" w:rsidRPr="009403B5" w:rsidRDefault="00121CED" w:rsidP="004E49DD">
      <w:pPr>
        <w:spacing w:line="240" w:lineRule="auto"/>
        <w:rPr>
          <w:rFonts w:asciiTheme="minorHAnsi" w:eastAsiaTheme="minorEastAsia" w:hAnsiTheme="minorHAnsi" w:cstheme="minorBidi"/>
          <w:sz w:val="22"/>
          <w:szCs w:val="22"/>
        </w:rPr>
      </w:pPr>
      <w:r w:rsidRPr="00121CED">
        <w:rPr>
          <w:rFonts w:asciiTheme="minorHAnsi" w:eastAsiaTheme="minorEastAsia" w:hAnsiTheme="minorHAnsi" w:cstheme="minorBidi"/>
          <w:b/>
          <w:sz w:val="22"/>
          <w:szCs w:val="22"/>
        </w:rPr>
        <w:t>For Unpaid Interns Only</w:t>
      </w:r>
      <w:r>
        <w:rPr>
          <w:rFonts w:asciiTheme="minorHAnsi" w:eastAsiaTheme="minorEastAsia" w:hAnsiTheme="minorHAnsi" w:cstheme="minorBidi"/>
          <w:sz w:val="22"/>
          <w:szCs w:val="22"/>
        </w:rPr>
        <w:t xml:space="preserve">:  </w:t>
      </w:r>
      <w:r w:rsidR="00D26E96" w:rsidRPr="009403B5">
        <w:rPr>
          <w:rFonts w:asciiTheme="minorHAnsi" w:eastAsiaTheme="minorEastAsia" w:hAnsiTheme="minorHAnsi" w:cstheme="minorBidi"/>
          <w:sz w:val="22"/>
          <w:szCs w:val="22"/>
        </w:rPr>
        <w:t xml:space="preserve">While </w:t>
      </w:r>
      <w:r>
        <w:rPr>
          <w:rFonts w:asciiTheme="minorHAnsi" w:eastAsiaTheme="minorEastAsia" w:hAnsiTheme="minorHAnsi" w:cstheme="minorBidi"/>
          <w:sz w:val="22"/>
          <w:szCs w:val="22"/>
        </w:rPr>
        <w:t>receiving</w:t>
      </w:r>
      <w:r w:rsidR="00F531BB" w:rsidRPr="009403B5">
        <w:rPr>
          <w:rFonts w:asciiTheme="minorHAnsi" w:eastAsiaTheme="minorEastAsia" w:hAnsiTheme="minorHAnsi" w:cstheme="minorBidi"/>
          <w:sz w:val="22"/>
          <w:szCs w:val="22"/>
        </w:rPr>
        <w:t xml:space="preserve"> training</w:t>
      </w:r>
      <w:r w:rsidR="00D26E96" w:rsidRPr="009403B5">
        <w:rPr>
          <w:rFonts w:asciiTheme="minorHAnsi" w:eastAsiaTheme="minorEastAsia" w:hAnsiTheme="minorHAnsi" w:cstheme="minorBidi"/>
          <w:sz w:val="22"/>
          <w:szCs w:val="22"/>
        </w:rPr>
        <w:t xml:space="preserve">, the undersigned </w:t>
      </w:r>
      <w:r w:rsidR="00D26E96" w:rsidRPr="00B02C92">
        <w:rPr>
          <w:rFonts w:asciiTheme="minorHAnsi" w:eastAsiaTheme="minorEastAsia" w:hAnsiTheme="minorHAnsi" w:cstheme="minorBidi"/>
          <w:i/>
          <w:sz w:val="22"/>
          <w:szCs w:val="22"/>
        </w:rPr>
        <w:t>un</w:t>
      </w:r>
      <w:r w:rsidR="003D1427" w:rsidRPr="00B02C92">
        <w:rPr>
          <w:rFonts w:asciiTheme="minorHAnsi" w:eastAsiaTheme="minorEastAsia" w:hAnsiTheme="minorHAnsi" w:cstheme="minorBidi"/>
          <w:i/>
          <w:sz w:val="22"/>
          <w:szCs w:val="22"/>
        </w:rPr>
        <w:t>paid</w:t>
      </w:r>
      <w:r w:rsidR="00D26E96" w:rsidRPr="00B02C92">
        <w:rPr>
          <w:rFonts w:asciiTheme="minorHAnsi" w:eastAsiaTheme="minorEastAsia" w:hAnsiTheme="minorHAnsi" w:cstheme="minorBidi"/>
          <w:i/>
          <w:sz w:val="22"/>
          <w:szCs w:val="22"/>
        </w:rPr>
        <w:t xml:space="preserve"> </w:t>
      </w:r>
      <w:r w:rsidR="00F531BB" w:rsidRPr="009403B5">
        <w:rPr>
          <w:rFonts w:asciiTheme="minorHAnsi" w:eastAsiaTheme="minorEastAsia" w:hAnsiTheme="minorHAnsi" w:cstheme="minorBidi"/>
          <w:sz w:val="22"/>
          <w:szCs w:val="22"/>
        </w:rPr>
        <w:t>intern</w:t>
      </w:r>
      <w:r w:rsidR="00D26E96" w:rsidRPr="009403B5">
        <w:rPr>
          <w:rFonts w:asciiTheme="minorHAnsi" w:eastAsiaTheme="minorEastAsia" w:hAnsiTheme="minorHAnsi" w:cstheme="minorBidi"/>
          <w:sz w:val="22"/>
          <w:szCs w:val="22"/>
        </w:rPr>
        <w:t xml:space="preserve">, authorized by the Division Director, shall be deemed an employee of Salt Lake County only for the purpose of the following liabilities and insurance coverage. </w:t>
      </w:r>
    </w:p>
    <w:p w:rsidR="00D26E96" w:rsidRPr="009403B5" w:rsidRDefault="00F531BB" w:rsidP="004E49DD">
      <w:pPr>
        <w:spacing w:line="240" w:lineRule="auto"/>
        <w:ind w:left="720"/>
        <w:rPr>
          <w:rFonts w:asciiTheme="minorHAnsi" w:eastAsiaTheme="minorEastAsia" w:hAnsiTheme="minorHAnsi" w:cstheme="minorBidi"/>
          <w:sz w:val="22"/>
          <w:szCs w:val="22"/>
        </w:rPr>
      </w:pPr>
      <w:r w:rsidRPr="009403B5">
        <w:rPr>
          <w:rFonts w:asciiTheme="minorHAnsi" w:eastAsiaTheme="minorEastAsia" w:hAnsiTheme="minorHAnsi" w:cstheme="minorBidi"/>
          <w:sz w:val="22"/>
          <w:szCs w:val="22"/>
        </w:rPr>
        <w:t>A</w:t>
      </w:r>
      <w:r w:rsidR="00D26E96" w:rsidRPr="009403B5">
        <w:rPr>
          <w:rFonts w:asciiTheme="minorHAnsi" w:eastAsiaTheme="minorEastAsia" w:hAnsiTheme="minorHAnsi" w:cstheme="minorBidi"/>
          <w:sz w:val="22"/>
          <w:szCs w:val="22"/>
        </w:rPr>
        <w:t>. Properly licensed operation o</w:t>
      </w:r>
      <w:r w:rsidR="004E49DD">
        <w:rPr>
          <w:rFonts w:asciiTheme="minorHAnsi" w:eastAsiaTheme="minorEastAsia" w:hAnsiTheme="minorHAnsi" w:cstheme="minorBidi"/>
          <w:sz w:val="22"/>
          <w:szCs w:val="22"/>
        </w:rPr>
        <w:t>f County vehicles or equipment</w:t>
      </w:r>
    </w:p>
    <w:p w:rsidR="00C773A4" w:rsidRPr="009403B5" w:rsidRDefault="000B64EF" w:rsidP="004E49DD">
      <w:pPr>
        <w:spacing w:line="240" w:lineRule="auto"/>
        <w:ind w:left="720"/>
        <w:rPr>
          <w:rFonts w:asciiTheme="minorHAnsi" w:eastAsiaTheme="minorEastAsia" w:hAnsiTheme="minorHAnsi" w:cstheme="minorBidi"/>
          <w:sz w:val="22"/>
          <w:szCs w:val="22"/>
        </w:rPr>
      </w:pPr>
      <w:r>
        <w:rPr>
          <w:rFonts w:asciiTheme="minorHAnsi" w:eastAsiaTheme="minorEastAsia" w:hAnsiTheme="minorHAnsi" w:cstheme="minorBidi"/>
          <w:sz w:val="22"/>
          <w:szCs w:val="22"/>
        </w:rPr>
        <w:t>B.</w:t>
      </w:r>
      <w:r w:rsidR="00C773A4" w:rsidRPr="009403B5">
        <w:rPr>
          <w:rFonts w:asciiTheme="minorHAnsi" w:eastAsiaTheme="minorEastAsia" w:hAnsiTheme="minorHAnsi" w:cstheme="minorBidi"/>
          <w:sz w:val="22"/>
          <w:szCs w:val="22"/>
        </w:rPr>
        <w:t xml:space="preserve"> Workers Compensation for Interns not contract</w:t>
      </w:r>
      <w:r w:rsidR="003069C0" w:rsidRPr="009403B5">
        <w:rPr>
          <w:rFonts w:asciiTheme="minorHAnsi" w:eastAsiaTheme="minorEastAsia" w:hAnsiTheme="minorHAnsi" w:cstheme="minorBidi"/>
          <w:sz w:val="22"/>
          <w:szCs w:val="22"/>
        </w:rPr>
        <w:t xml:space="preserve">ually covered by their schools </w:t>
      </w:r>
      <w:r w:rsidR="00C773A4" w:rsidRPr="009403B5">
        <w:rPr>
          <w:rFonts w:asciiTheme="minorHAnsi" w:eastAsiaTheme="minorEastAsia" w:hAnsiTheme="minorHAnsi" w:cstheme="minorBidi"/>
          <w:sz w:val="22"/>
          <w:szCs w:val="22"/>
        </w:rPr>
        <w:t xml:space="preserve">(generally any </w:t>
      </w:r>
      <w:r w:rsidR="004E49DD">
        <w:rPr>
          <w:rFonts w:asciiTheme="minorHAnsi" w:eastAsiaTheme="minorEastAsia" w:hAnsiTheme="minorHAnsi" w:cstheme="minorBidi"/>
          <w:sz w:val="22"/>
          <w:szCs w:val="22"/>
        </w:rPr>
        <w:t>non-medical related internship)</w:t>
      </w:r>
    </w:p>
    <w:p w:rsidR="005604D3" w:rsidRPr="009403B5" w:rsidRDefault="00F531BB" w:rsidP="008A7829">
      <w:pPr>
        <w:autoSpaceDE w:val="0"/>
        <w:autoSpaceDN w:val="0"/>
        <w:adjustRightInd w:val="0"/>
        <w:spacing w:after="120" w:line="240" w:lineRule="auto"/>
        <w:rPr>
          <w:rFonts w:asciiTheme="minorHAnsi" w:eastAsiaTheme="minorEastAsia" w:hAnsiTheme="minorHAnsi" w:cstheme="minorBidi"/>
          <w:sz w:val="22"/>
          <w:szCs w:val="22"/>
        </w:rPr>
      </w:pPr>
      <w:r w:rsidRPr="009403B5">
        <w:rPr>
          <w:rFonts w:asciiTheme="minorHAnsi" w:hAnsiTheme="minorHAnsi" w:cs="Times New Roman"/>
          <w:color w:val="000000"/>
          <w:sz w:val="22"/>
          <w:szCs w:val="22"/>
        </w:rPr>
        <w:br/>
      </w:r>
      <w:r w:rsidRPr="009403B5">
        <w:rPr>
          <w:rFonts w:asciiTheme="minorHAnsi" w:eastAsiaTheme="minorEastAsia" w:hAnsiTheme="minorHAnsi" w:cstheme="minorBidi"/>
          <w:sz w:val="22"/>
          <w:szCs w:val="22"/>
        </w:rPr>
        <w:t>*</w:t>
      </w:r>
      <w:r w:rsidR="00C773A4" w:rsidRPr="009403B5">
        <w:rPr>
          <w:rFonts w:asciiTheme="minorHAnsi" w:eastAsiaTheme="minorEastAsia" w:hAnsiTheme="minorHAnsi" w:cstheme="minorBidi"/>
          <w:sz w:val="22"/>
          <w:szCs w:val="22"/>
        </w:rPr>
        <w:t xml:space="preserve">Students in Nursing or other medically related </w:t>
      </w:r>
      <w:r w:rsidR="005604D3" w:rsidRPr="009403B5">
        <w:rPr>
          <w:rFonts w:asciiTheme="minorHAnsi" w:eastAsiaTheme="minorEastAsia" w:hAnsiTheme="minorHAnsi" w:cstheme="minorBidi"/>
          <w:sz w:val="22"/>
          <w:szCs w:val="22"/>
        </w:rPr>
        <w:t>specialties are provided workers compensations by their school.</w:t>
      </w:r>
    </w:p>
    <w:p w:rsidR="002D679D" w:rsidRPr="009403B5" w:rsidRDefault="00121CED" w:rsidP="008A7829">
      <w:pPr>
        <w:spacing w:after="120" w:line="240" w:lineRule="auto"/>
        <w:rPr>
          <w:rFonts w:asciiTheme="minorHAnsi" w:eastAsiaTheme="minorEastAsia" w:hAnsiTheme="minorHAnsi" w:cstheme="minorBidi"/>
          <w:sz w:val="22"/>
          <w:szCs w:val="22"/>
        </w:rPr>
      </w:pPr>
      <w:proofErr w:type="gramStart"/>
      <w:r w:rsidRPr="00121CED">
        <w:rPr>
          <w:rFonts w:asciiTheme="minorHAnsi" w:eastAsiaTheme="minorEastAsia" w:hAnsiTheme="minorHAnsi" w:cstheme="minorBidi"/>
          <w:b/>
          <w:sz w:val="22"/>
          <w:szCs w:val="22"/>
        </w:rPr>
        <w:t>For Paid Interns Only:</w:t>
      </w:r>
      <w:r>
        <w:rPr>
          <w:rFonts w:asciiTheme="minorHAnsi" w:eastAsiaTheme="minorEastAsia" w:hAnsiTheme="minorHAnsi" w:cstheme="minorBidi"/>
          <w:sz w:val="22"/>
          <w:szCs w:val="22"/>
        </w:rPr>
        <w:t xml:space="preserve">  </w:t>
      </w:r>
      <w:r w:rsidR="002A0936" w:rsidRPr="009403B5">
        <w:rPr>
          <w:rFonts w:asciiTheme="minorHAnsi" w:eastAsiaTheme="minorEastAsia" w:hAnsiTheme="minorHAnsi" w:cstheme="minorBidi"/>
          <w:sz w:val="22"/>
          <w:szCs w:val="22"/>
        </w:rPr>
        <w:t>As a</w:t>
      </w:r>
      <w:r w:rsidR="002D679D" w:rsidRPr="009403B5">
        <w:rPr>
          <w:rFonts w:asciiTheme="minorHAnsi" w:eastAsiaTheme="minorEastAsia" w:hAnsiTheme="minorHAnsi" w:cstheme="minorBidi"/>
          <w:sz w:val="22"/>
          <w:szCs w:val="22"/>
        </w:rPr>
        <w:t xml:space="preserve"> </w:t>
      </w:r>
      <w:r w:rsidR="002A0936" w:rsidRPr="00B02C92">
        <w:rPr>
          <w:rFonts w:asciiTheme="minorHAnsi" w:eastAsiaTheme="minorEastAsia" w:hAnsiTheme="minorHAnsi" w:cstheme="minorBidi"/>
          <w:i/>
          <w:sz w:val="22"/>
          <w:szCs w:val="22"/>
        </w:rPr>
        <w:t>paid</w:t>
      </w:r>
      <w:r w:rsidR="002A0936" w:rsidRPr="009403B5">
        <w:rPr>
          <w:rFonts w:asciiTheme="minorHAnsi" w:eastAsiaTheme="minorEastAsia" w:hAnsiTheme="minorHAnsi" w:cstheme="minorBidi"/>
          <w:sz w:val="22"/>
          <w:szCs w:val="22"/>
        </w:rPr>
        <w:t xml:space="preserve"> intern, </w:t>
      </w:r>
      <w:r w:rsidR="00B02C92">
        <w:rPr>
          <w:rFonts w:asciiTheme="minorHAnsi" w:eastAsiaTheme="minorEastAsia" w:hAnsiTheme="minorHAnsi" w:cstheme="minorBidi"/>
          <w:sz w:val="22"/>
          <w:szCs w:val="22"/>
        </w:rPr>
        <w:t>I am eligible to</w:t>
      </w:r>
      <w:r w:rsidR="002D679D" w:rsidRPr="009403B5">
        <w:rPr>
          <w:rFonts w:asciiTheme="minorHAnsi" w:eastAsiaTheme="minorEastAsia" w:hAnsiTheme="minorHAnsi" w:cstheme="minorBidi"/>
          <w:sz w:val="22"/>
          <w:szCs w:val="22"/>
        </w:rPr>
        <w:t xml:space="preserve"> receive worker’s compensation </w:t>
      </w:r>
      <w:r w:rsidR="00862762">
        <w:rPr>
          <w:rFonts w:asciiTheme="minorHAnsi" w:eastAsiaTheme="minorEastAsia" w:hAnsiTheme="minorHAnsi" w:cstheme="minorBidi"/>
          <w:sz w:val="22"/>
          <w:szCs w:val="22"/>
        </w:rPr>
        <w:t xml:space="preserve">benefits </w:t>
      </w:r>
      <w:r w:rsidR="002D679D" w:rsidRPr="009403B5">
        <w:rPr>
          <w:rFonts w:asciiTheme="minorHAnsi" w:eastAsiaTheme="minorEastAsia" w:hAnsiTheme="minorHAnsi" w:cstheme="minorBidi"/>
          <w:sz w:val="22"/>
          <w:szCs w:val="22"/>
        </w:rPr>
        <w:t xml:space="preserve">for any injuries sustained while in the performance of county </w:t>
      </w:r>
      <w:r w:rsidR="002A0936" w:rsidRPr="009403B5">
        <w:rPr>
          <w:rFonts w:asciiTheme="minorHAnsi" w:eastAsiaTheme="minorEastAsia" w:hAnsiTheme="minorHAnsi" w:cstheme="minorBidi"/>
          <w:sz w:val="22"/>
          <w:szCs w:val="22"/>
        </w:rPr>
        <w:t>internship.</w:t>
      </w:r>
      <w:proofErr w:type="gramEnd"/>
    </w:p>
    <w:p w:rsidR="00D26E96" w:rsidRPr="009403B5" w:rsidRDefault="00D26E96" w:rsidP="008A7829">
      <w:pPr>
        <w:autoSpaceDE w:val="0"/>
        <w:autoSpaceDN w:val="0"/>
        <w:adjustRightInd w:val="0"/>
        <w:spacing w:after="120" w:line="240" w:lineRule="auto"/>
        <w:rPr>
          <w:rFonts w:asciiTheme="minorHAnsi" w:eastAsiaTheme="minorEastAsia" w:hAnsiTheme="minorHAnsi" w:cstheme="minorBidi"/>
          <w:sz w:val="22"/>
          <w:szCs w:val="22"/>
        </w:rPr>
      </w:pPr>
      <w:r w:rsidRPr="009403B5">
        <w:rPr>
          <w:rFonts w:asciiTheme="minorHAnsi" w:eastAsiaTheme="minorEastAsia" w:hAnsiTheme="minorHAnsi" w:cstheme="minorBidi"/>
          <w:sz w:val="22"/>
          <w:szCs w:val="22"/>
        </w:rPr>
        <w:t xml:space="preserve">If I, as a Salt Lake County </w:t>
      </w:r>
      <w:r w:rsidR="00F531BB" w:rsidRPr="009403B5">
        <w:rPr>
          <w:rFonts w:asciiTheme="minorHAnsi" w:eastAsiaTheme="minorEastAsia" w:hAnsiTheme="minorHAnsi" w:cstheme="minorBidi"/>
          <w:sz w:val="22"/>
          <w:szCs w:val="22"/>
        </w:rPr>
        <w:t>intern</w:t>
      </w:r>
      <w:r w:rsidRPr="009403B5">
        <w:rPr>
          <w:rFonts w:asciiTheme="minorHAnsi" w:eastAsiaTheme="minorEastAsia" w:hAnsiTheme="minorHAnsi" w:cstheme="minorBidi"/>
          <w:sz w:val="22"/>
          <w:szCs w:val="22"/>
        </w:rPr>
        <w:t xml:space="preserve">, will be driving on county business or transporting clients while using my personal vehicle, in the event of a car accident, I shall immediately contact my own insurance carrier and report the accident; damages due to accidents must be covered by my own insurance carrier. If </w:t>
      </w:r>
      <w:r w:rsidR="00F531BB" w:rsidRPr="009403B5">
        <w:rPr>
          <w:rFonts w:asciiTheme="minorHAnsi" w:eastAsiaTheme="minorEastAsia" w:hAnsiTheme="minorHAnsi" w:cstheme="minorBidi"/>
          <w:sz w:val="22"/>
          <w:szCs w:val="22"/>
        </w:rPr>
        <w:t xml:space="preserve">I am </w:t>
      </w:r>
      <w:r w:rsidRPr="009403B5">
        <w:rPr>
          <w:rFonts w:asciiTheme="minorHAnsi" w:eastAsiaTheme="minorEastAsia" w:hAnsiTheme="minorHAnsi" w:cstheme="minorBidi"/>
          <w:sz w:val="22"/>
          <w:szCs w:val="22"/>
        </w:rPr>
        <w:t xml:space="preserve">involved in an accident while on County business I must also file a report with County Risk Management according to Salt Lake County Wide Policy 1011, Accident Reporting. Upon request, the </w:t>
      </w:r>
      <w:r w:rsidR="00F531BB" w:rsidRPr="009403B5">
        <w:rPr>
          <w:rFonts w:asciiTheme="minorHAnsi" w:eastAsiaTheme="minorEastAsia" w:hAnsiTheme="minorHAnsi" w:cstheme="minorBidi"/>
          <w:sz w:val="22"/>
          <w:szCs w:val="22"/>
        </w:rPr>
        <w:t xml:space="preserve">County </w:t>
      </w:r>
      <w:r w:rsidRPr="009403B5">
        <w:rPr>
          <w:rFonts w:asciiTheme="minorHAnsi" w:eastAsiaTheme="minorEastAsia" w:hAnsiTheme="minorHAnsi" w:cstheme="minorBidi"/>
          <w:sz w:val="22"/>
          <w:szCs w:val="22"/>
        </w:rPr>
        <w:t xml:space="preserve">Volunteer Coordinator will provide assistance to complete this report. </w:t>
      </w:r>
    </w:p>
    <w:p w:rsidR="002A0936" w:rsidRPr="009403B5" w:rsidRDefault="002A0936" w:rsidP="008A7829">
      <w:pPr>
        <w:autoSpaceDE w:val="0"/>
        <w:autoSpaceDN w:val="0"/>
        <w:adjustRightInd w:val="0"/>
        <w:spacing w:after="120" w:line="240" w:lineRule="auto"/>
        <w:rPr>
          <w:rFonts w:asciiTheme="minorHAnsi" w:eastAsiaTheme="minorEastAsia" w:hAnsiTheme="minorHAnsi" w:cstheme="minorBidi"/>
          <w:sz w:val="22"/>
          <w:szCs w:val="22"/>
        </w:rPr>
      </w:pPr>
      <w:r w:rsidRPr="009403B5">
        <w:rPr>
          <w:rFonts w:asciiTheme="minorHAnsi" w:eastAsiaTheme="minorEastAsia" w:hAnsiTheme="minorHAnsi" w:cstheme="minorBidi"/>
          <w:sz w:val="22"/>
          <w:szCs w:val="22"/>
        </w:rPr>
        <w:t xml:space="preserve">Salt Lake County is under no obligation to offer </w:t>
      </w:r>
      <w:r w:rsidR="000B64EF">
        <w:rPr>
          <w:rFonts w:asciiTheme="minorHAnsi" w:eastAsiaTheme="minorEastAsia" w:hAnsiTheme="minorHAnsi" w:cstheme="minorBidi"/>
          <w:sz w:val="22"/>
          <w:szCs w:val="22"/>
        </w:rPr>
        <w:t>any</w:t>
      </w:r>
      <w:r w:rsidRPr="009403B5">
        <w:rPr>
          <w:rFonts w:asciiTheme="minorHAnsi" w:eastAsiaTheme="minorEastAsia" w:hAnsiTheme="minorHAnsi" w:cstheme="minorBidi"/>
          <w:sz w:val="22"/>
          <w:szCs w:val="22"/>
        </w:rPr>
        <w:t xml:space="preserve"> employment to the student prior</w:t>
      </w:r>
      <w:r w:rsidR="000B64EF">
        <w:rPr>
          <w:rFonts w:asciiTheme="minorHAnsi" w:eastAsiaTheme="minorEastAsia" w:hAnsiTheme="minorHAnsi" w:cstheme="minorBidi"/>
          <w:sz w:val="22"/>
          <w:szCs w:val="22"/>
        </w:rPr>
        <w:t xml:space="preserve"> to</w:t>
      </w:r>
      <w:r w:rsidRPr="009403B5">
        <w:rPr>
          <w:rFonts w:asciiTheme="minorHAnsi" w:eastAsiaTheme="minorEastAsia" w:hAnsiTheme="minorHAnsi" w:cstheme="minorBidi"/>
          <w:sz w:val="22"/>
          <w:szCs w:val="22"/>
        </w:rPr>
        <w:t xml:space="preserve"> or after graduation. Likewise, the student is under no obligation to the employer after completion of the prescribed </w:t>
      </w:r>
      <w:r w:rsidR="000B64EF">
        <w:rPr>
          <w:rFonts w:asciiTheme="minorHAnsi" w:eastAsiaTheme="minorEastAsia" w:hAnsiTheme="minorHAnsi" w:cstheme="minorBidi"/>
          <w:sz w:val="22"/>
          <w:szCs w:val="22"/>
        </w:rPr>
        <w:t>in</w:t>
      </w:r>
      <w:r w:rsidR="00664D39">
        <w:rPr>
          <w:rFonts w:asciiTheme="minorHAnsi" w:eastAsiaTheme="minorEastAsia" w:hAnsiTheme="minorHAnsi" w:cstheme="minorBidi"/>
          <w:sz w:val="22"/>
          <w:szCs w:val="22"/>
        </w:rPr>
        <w:t>t</w:t>
      </w:r>
      <w:r w:rsidR="000B64EF">
        <w:rPr>
          <w:rFonts w:asciiTheme="minorHAnsi" w:eastAsiaTheme="minorEastAsia" w:hAnsiTheme="minorHAnsi" w:cstheme="minorBidi"/>
          <w:sz w:val="22"/>
          <w:szCs w:val="22"/>
        </w:rPr>
        <w:t>ernship</w:t>
      </w:r>
      <w:r w:rsidR="000B64EF" w:rsidRPr="009403B5">
        <w:rPr>
          <w:rFonts w:asciiTheme="minorHAnsi" w:eastAsiaTheme="minorEastAsia" w:hAnsiTheme="minorHAnsi" w:cstheme="minorBidi"/>
          <w:sz w:val="22"/>
          <w:szCs w:val="22"/>
        </w:rPr>
        <w:t xml:space="preserve"> </w:t>
      </w:r>
      <w:r w:rsidRPr="009403B5">
        <w:rPr>
          <w:rFonts w:asciiTheme="minorHAnsi" w:eastAsiaTheme="minorEastAsia" w:hAnsiTheme="minorHAnsi" w:cstheme="minorBidi"/>
          <w:sz w:val="22"/>
          <w:szCs w:val="22"/>
        </w:rPr>
        <w:t xml:space="preserve">period(s) for an Internship. </w:t>
      </w:r>
    </w:p>
    <w:p w:rsidR="00D26E96" w:rsidRDefault="00D26E96" w:rsidP="004E49DD">
      <w:pPr>
        <w:autoSpaceDE w:val="0"/>
        <w:autoSpaceDN w:val="0"/>
        <w:adjustRightInd w:val="0"/>
        <w:spacing w:line="240" w:lineRule="auto"/>
        <w:rPr>
          <w:rFonts w:asciiTheme="minorHAnsi" w:eastAsiaTheme="minorEastAsia" w:hAnsiTheme="minorHAnsi" w:cstheme="minorBidi"/>
          <w:sz w:val="22"/>
          <w:szCs w:val="22"/>
        </w:rPr>
      </w:pPr>
      <w:r w:rsidRPr="009403B5">
        <w:rPr>
          <w:rFonts w:asciiTheme="minorHAnsi" w:eastAsiaTheme="minorEastAsia" w:hAnsiTheme="minorHAnsi" w:cstheme="minorBidi"/>
          <w:sz w:val="22"/>
          <w:szCs w:val="22"/>
        </w:rPr>
        <w:t xml:space="preserve">I have read </w:t>
      </w:r>
      <w:r w:rsidR="00415180">
        <w:rPr>
          <w:rFonts w:asciiTheme="minorHAnsi" w:eastAsiaTheme="minorEastAsia" w:hAnsiTheme="minorHAnsi" w:cstheme="minorBidi"/>
          <w:sz w:val="22"/>
          <w:szCs w:val="22"/>
        </w:rPr>
        <w:t xml:space="preserve">and understand </w:t>
      </w:r>
      <w:r w:rsidR="001322B9">
        <w:rPr>
          <w:rFonts w:asciiTheme="minorHAnsi" w:eastAsiaTheme="minorEastAsia" w:hAnsiTheme="minorHAnsi" w:cstheme="minorBidi"/>
          <w:sz w:val="22"/>
          <w:szCs w:val="22"/>
        </w:rPr>
        <w:t>the sexual h</w:t>
      </w:r>
      <w:r w:rsidRPr="009403B5">
        <w:rPr>
          <w:rFonts w:asciiTheme="minorHAnsi" w:eastAsiaTheme="minorEastAsia" w:hAnsiTheme="minorHAnsi" w:cstheme="minorBidi"/>
          <w:sz w:val="22"/>
          <w:szCs w:val="22"/>
        </w:rPr>
        <w:t xml:space="preserve">arassment </w:t>
      </w:r>
      <w:r w:rsidR="001322B9">
        <w:rPr>
          <w:rFonts w:asciiTheme="minorHAnsi" w:eastAsiaTheme="minorEastAsia" w:hAnsiTheme="minorHAnsi" w:cstheme="minorBidi"/>
          <w:sz w:val="22"/>
          <w:szCs w:val="22"/>
        </w:rPr>
        <w:t xml:space="preserve">prevention &amp; ethics training </w:t>
      </w:r>
      <w:r w:rsidRPr="009403B5">
        <w:rPr>
          <w:rFonts w:asciiTheme="minorHAnsi" w:eastAsiaTheme="minorEastAsia" w:hAnsiTheme="minorHAnsi" w:cstheme="minorBidi"/>
          <w:sz w:val="22"/>
          <w:szCs w:val="22"/>
        </w:rPr>
        <w:t>and discrimination information.</w:t>
      </w:r>
      <w:r w:rsidR="00121CED">
        <w:rPr>
          <w:rFonts w:asciiTheme="minorHAnsi" w:eastAsiaTheme="minorEastAsia" w:hAnsiTheme="minorHAnsi" w:cstheme="minorBidi"/>
          <w:sz w:val="22"/>
          <w:szCs w:val="22"/>
        </w:rPr>
        <w:t xml:space="preserve">  </w:t>
      </w:r>
      <w:r w:rsidRPr="009403B5">
        <w:rPr>
          <w:rFonts w:asciiTheme="minorHAnsi" w:eastAsiaTheme="minorEastAsia" w:hAnsiTheme="minorHAnsi" w:cstheme="minorBidi"/>
          <w:sz w:val="22"/>
          <w:szCs w:val="22"/>
        </w:rPr>
        <w:t xml:space="preserve">(Initial) </w:t>
      </w:r>
    </w:p>
    <w:p w:rsidR="00664D39" w:rsidRDefault="00664D39" w:rsidP="004E49DD">
      <w:pPr>
        <w:autoSpaceDE w:val="0"/>
        <w:autoSpaceDN w:val="0"/>
        <w:adjustRightInd w:val="0"/>
        <w:spacing w:line="240"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I have read </w:t>
      </w:r>
      <w:r w:rsidR="00415180">
        <w:rPr>
          <w:rFonts w:asciiTheme="minorHAnsi" w:eastAsiaTheme="minorEastAsia" w:hAnsiTheme="minorHAnsi" w:cstheme="minorBidi"/>
          <w:sz w:val="22"/>
          <w:szCs w:val="22"/>
        </w:rPr>
        <w:t xml:space="preserve">and understand </w:t>
      </w:r>
      <w:r>
        <w:rPr>
          <w:rFonts w:asciiTheme="minorHAnsi" w:eastAsiaTheme="minorEastAsia" w:hAnsiTheme="minorHAnsi" w:cstheme="minorBidi"/>
          <w:sz w:val="22"/>
          <w:szCs w:val="22"/>
        </w:rPr>
        <w:t xml:space="preserve">all the </w:t>
      </w:r>
      <w:proofErr w:type="gramStart"/>
      <w:r>
        <w:rPr>
          <w:rFonts w:asciiTheme="minorHAnsi" w:eastAsiaTheme="minorEastAsia" w:hAnsiTheme="minorHAnsi" w:cstheme="minorBidi"/>
          <w:sz w:val="22"/>
          <w:szCs w:val="22"/>
        </w:rPr>
        <w:t>Countywide</w:t>
      </w:r>
      <w:proofErr w:type="gramEnd"/>
      <w:r>
        <w:rPr>
          <w:rFonts w:asciiTheme="minorHAnsi" w:eastAsiaTheme="minorEastAsia" w:hAnsiTheme="minorHAnsi" w:cstheme="minorBidi"/>
          <w:sz w:val="22"/>
          <w:szCs w:val="22"/>
        </w:rPr>
        <w:t xml:space="preserve"> policies and agree to comply with them during my internship.  (Initial)</w:t>
      </w:r>
    </w:p>
    <w:p w:rsidR="00664D39" w:rsidRPr="009403B5" w:rsidRDefault="00664D39" w:rsidP="004E49DD">
      <w:pPr>
        <w:autoSpaceDE w:val="0"/>
        <w:autoSpaceDN w:val="0"/>
        <w:adjustRightInd w:val="0"/>
        <w:spacing w:line="240"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I have read </w:t>
      </w:r>
      <w:r w:rsidR="00415180">
        <w:rPr>
          <w:rFonts w:asciiTheme="minorHAnsi" w:eastAsiaTheme="minorEastAsia" w:hAnsiTheme="minorHAnsi" w:cstheme="minorBidi"/>
          <w:sz w:val="22"/>
          <w:szCs w:val="22"/>
        </w:rPr>
        <w:t xml:space="preserve">and understand </w:t>
      </w:r>
      <w:r>
        <w:rPr>
          <w:rFonts w:asciiTheme="minorHAnsi" w:eastAsiaTheme="minorEastAsia" w:hAnsiTheme="minorHAnsi" w:cstheme="minorBidi"/>
          <w:sz w:val="22"/>
          <w:szCs w:val="22"/>
        </w:rPr>
        <w:t>all the County Human Resources Policies and agree to comply with them during my internship. (Initial)</w:t>
      </w:r>
    </w:p>
    <w:p w:rsidR="00D26E96" w:rsidRDefault="00D26E96" w:rsidP="004E49DD">
      <w:pPr>
        <w:autoSpaceDE w:val="0"/>
        <w:autoSpaceDN w:val="0"/>
        <w:adjustRightInd w:val="0"/>
        <w:spacing w:line="240" w:lineRule="auto"/>
        <w:rPr>
          <w:rFonts w:asciiTheme="minorHAnsi" w:eastAsiaTheme="minorEastAsia" w:hAnsiTheme="minorHAnsi" w:cstheme="minorBidi"/>
          <w:sz w:val="22"/>
          <w:szCs w:val="22"/>
        </w:rPr>
      </w:pPr>
      <w:r w:rsidRPr="009403B5">
        <w:rPr>
          <w:rFonts w:asciiTheme="minorHAnsi" w:eastAsiaTheme="minorEastAsia" w:hAnsiTheme="minorHAnsi" w:cstheme="minorBidi"/>
          <w:sz w:val="22"/>
          <w:szCs w:val="22"/>
        </w:rPr>
        <w:t>If necessary, I have submitted a Statutory Ethical and Disclosure form.</w:t>
      </w:r>
      <w:r w:rsidR="00121CED">
        <w:rPr>
          <w:rFonts w:asciiTheme="minorHAnsi" w:eastAsiaTheme="minorEastAsia" w:hAnsiTheme="minorHAnsi" w:cstheme="minorBidi"/>
          <w:sz w:val="22"/>
          <w:szCs w:val="22"/>
        </w:rPr>
        <w:t xml:space="preserve">  </w:t>
      </w:r>
      <w:r w:rsidRPr="009403B5">
        <w:rPr>
          <w:rFonts w:asciiTheme="minorHAnsi" w:eastAsiaTheme="minorEastAsia" w:hAnsiTheme="minorHAnsi" w:cstheme="minorBidi"/>
          <w:sz w:val="22"/>
          <w:szCs w:val="22"/>
        </w:rPr>
        <w:t xml:space="preserve">(Initial) </w:t>
      </w:r>
    </w:p>
    <w:p w:rsidR="00415180" w:rsidRDefault="00415180" w:rsidP="004E49DD">
      <w:pPr>
        <w:autoSpaceDE w:val="0"/>
        <w:autoSpaceDN w:val="0"/>
        <w:adjustRightInd w:val="0"/>
        <w:spacing w:line="240" w:lineRule="auto"/>
        <w:rPr>
          <w:rFonts w:asciiTheme="minorHAnsi" w:eastAsiaTheme="minorEastAsia" w:hAnsiTheme="minorHAnsi" w:cstheme="minorBidi"/>
          <w:sz w:val="22"/>
          <w:szCs w:val="22"/>
        </w:rPr>
      </w:pPr>
    </w:p>
    <w:p w:rsidR="00415180" w:rsidRPr="00D20A42" w:rsidRDefault="00415180" w:rsidP="00D20A42">
      <w:pPr>
        <w:autoSpaceDE w:val="0"/>
        <w:autoSpaceDN w:val="0"/>
        <w:adjustRightInd w:val="0"/>
        <w:spacing w:line="240" w:lineRule="auto"/>
        <w:jc w:val="center"/>
        <w:rPr>
          <w:rFonts w:asciiTheme="minorHAnsi" w:eastAsiaTheme="minorEastAsia" w:hAnsiTheme="minorHAnsi" w:cstheme="minorBidi"/>
          <w:b/>
          <w:sz w:val="22"/>
          <w:szCs w:val="22"/>
        </w:rPr>
      </w:pPr>
      <w:r w:rsidRPr="00D20A42">
        <w:rPr>
          <w:rFonts w:asciiTheme="minorHAnsi" w:eastAsiaTheme="minorEastAsia" w:hAnsiTheme="minorHAnsi" w:cstheme="minorBidi"/>
          <w:b/>
          <w:sz w:val="22"/>
          <w:szCs w:val="22"/>
        </w:rPr>
        <w:t xml:space="preserve">RELEASE </w:t>
      </w:r>
      <w:r w:rsidRPr="00415180">
        <w:rPr>
          <w:rFonts w:asciiTheme="minorHAnsi" w:eastAsiaTheme="minorEastAsia" w:hAnsiTheme="minorHAnsi" w:cstheme="minorBidi"/>
          <w:b/>
          <w:sz w:val="22"/>
          <w:szCs w:val="22"/>
        </w:rPr>
        <w:t>OF CLAIMS</w:t>
      </w:r>
    </w:p>
    <w:p w:rsidR="004E49DD" w:rsidRDefault="00415180" w:rsidP="003F1C70">
      <w:pPr>
        <w:autoSpaceDE w:val="0"/>
        <w:autoSpaceDN w:val="0"/>
        <w:adjustRightInd w:val="0"/>
        <w:spacing w:line="240" w:lineRule="auto"/>
        <w:rPr>
          <w:rFonts w:asciiTheme="minorHAnsi" w:eastAsiaTheme="minorEastAsia" w:hAnsiTheme="minorHAnsi" w:cstheme="minorBidi"/>
          <w:sz w:val="22"/>
          <w:szCs w:val="22"/>
        </w:rPr>
      </w:pPr>
      <w:r w:rsidRPr="00415180">
        <w:rPr>
          <w:rFonts w:asciiTheme="minorHAnsi" w:eastAsiaTheme="minorEastAsia" w:hAnsiTheme="minorHAnsi" w:cstheme="minorBidi"/>
          <w:sz w:val="22"/>
          <w:szCs w:val="22"/>
        </w:rPr>
        <w:t xml:space="preserve">With an understanding of the County’s legal obligations and my rights as an intern, the undersigned intern, hereby releases Salt Lake County, its agents and employees from </w:t>
      </w:r>
      <w:r w:rsidRPr="00D20A42">
        <w:rPr>
          <w:rFonts w:asciiTheme="minorHAnsi" w:eastAsia="Times New Roman" w:hAnsiTheme="minorHAnsi"/>
          <w:sz w:val="22"/>
          <w:szCs w:val="22"/>
        </w:rPr>
        <w:t>any and all existing or possible actions, causes of action, claims, demands, damages, costs, fees, and expenses of any kind, known or unknown, on account of or in any way arising from or related to the internship</w:t>
      </w:r>
      <w:r w:rsidRPr="00D20A42">
        <w:rPr>
          <w:rFonts w:asciiTheme="minorHAnsi" w:hAnsiTheme="minorHAnsi"/>
          <w:spacing w:val="-1"/>
          <w:sz w:val="22"/>
          <w:szCs w:val="22"/>
        </w:rPr>
        <w:t xml:space="preserve">, or any County decision or action related to the internship </w:t>
      </w:r>
      <w:r w:rsidRPr="00415180">
        <w:rPr>
          <w:rFonts w:asciiTheme="minorHAnsi" w:eastAsiaTheme="minorEastAsia" w:hAnsiTheme="minorHAnsi" w:cstheme="minorBidi"/>
          <w:sz w:val="22"/>
          <w:szCs w:val="22"/>
        </w:rPr>
        <w:t>other than stated above.</w:t>
      </w:r>
    </w:p>
    <w:p w:rsidR="004E49DD" w:rsidRDefault="00323D9B" w:rsidP="004E49DD">
      <w:pPr>
        <w:autoSpaceDE w:val="0"/>
        <w:autoSpaceDN w:val="0"/>
        <w:adjustRightInd w:val="0"/>
        <w:spacing w:line="240" w:lineRule="auto"/>
        <w:ind w:left="720"/>
        <w:rPr>
          <w:rFonts w:asciiTheme="minorHAnsi" w:eastAsiaTheme="minorEastAsia" w:hAnsiTheme="minorHAnsi" w:cstheme="minorBidi"/>
          <w:sz w:val="22"/>
          <w:szCs w:val="22"/>
        </w:rPr>
      </w:pPr>
      <w:r w:rsidRPr="009403B5">
        <w:rPr>
          <w:rFonts w:asciiTheme="minorHAnsi" w:eastAsiaTheme="minorEastAsia" w:hAnsiTheme="minorHAnsi" w:cstheme="minorBidi"/>
          <w:sz w:val="22"/>
          <w:szCs w:val="22"/>
        </w:rPr>
        <w:t xml:space="preserve">Intern </w:t>
      </w:r>
      <w:r w:rsidR="00D26E96" w:rsidRPr="009403B5">
        <w:rPr>
          <w:rFonts w:asciiTheme="minorHAnsi" w:eastAsiaTheme="minorEastAsia" w:hAnsiTheme="minorHAnsi" w:cstheme="minorBidi"/>
          <w:sz w:val="22"/>
          <w:szCs w:val="22"/>
        </w:rPr>
        <w:t xml:space="preserve">Signature: </w:t>
      </w:r>
      <w:r w:rsidR="00121CED">
        <w:rPr>
          <w:rFonts w:asciiTheme="minorHAnsi" w:eastAsiaTheme="minorEastAsia" w:hAnsiTheme="minorHAnsi" w:cstheme="minorBidi"/>
          <w:sz w:val="22"/>
          <w:szCs w:val="22"/>
        </w:rPr>
        <w:t>________________________</w:t>
      </w:r>
      <w:r w:rsidR="004E49DD">
        <w:rPr>
          <w:rFonts w:asciiTheme="minorHAnsi" w:eastAsiaTheme="minorEastAsia" w:hAnsiTheme="minorHAnsi" w:cstheme="minorBidi"/>
          <w:sz w:val="22"/>
          <w:szCs w:val="22"/>
        </w:rPr>
        <w:t>______</w:t>
      </w:r>
    </w:p>
    <w:p w:rsidR="004E49DD" w:rsidRDefault="004E49DD" w:rsidP="004E49DD">
      <w:pPr>
        <w:autoSpaceDE w:val="0"/>
        <w:autoSpaceDN w:val="0"/>
        <w:adjustRightInd w:val="0"/>
        <w:spacing w:line="240" w:lineRule="auto"/>
        <w:ind w:left="720"/>
        <w:rPr>
          <w:rFonts w:asciiTheme="minorHAnsi" w:eastAsiaTheme="minorEastAsia" w:hAnsiTheme="minorHAnsi" w:cstheme="minorBidi"/>
          <w:sz w:val="22"/>
          <w:szCs w:val="22"/>
        </w:rPr>
      </w:pPr>
    </w:p>
    <w:p w:rsidR="00D26E96" w:rsidRPr="009403B5" w:rsidRDefault="00D26E96" w:rsidP="004E49DD">
      <w:pPr>
        <w:autoSpaceDE w:val="0"/>
        <w:autoSpaceDN w:val="0"/>
        <w:adjustRightInd w:val="0"/>
        <w:spacing w:line="240" w:lineRule="auto"/>
        <w:ind w:left="720"/>
        <w:rPr>
          <w:rFonts w:asciiTheme="minorHAnsi" w:eastAsiaTheme="minorEastAsia" w:hAnsiTheme="minorHAnsi" w:cstheme="minorBidi"/>
          <w:sz w:val="22"/>
          <w:szCs w:val="22"/>
        </w:rPr>
      </w:pPr>
      <w:r w:rsidRPr="009403B5">
        <w:rPr>
          <w:rFonts w:asciiTheme="minorHAnsi" w:eastAsiaTheme="minorEastAsia" w:hAnsiTheme="minorHAnsi" w:cstheme="minorBidi"/>
          <w:sz w:val="22"/>
          <w:szCs w:val="22"/>
        </w:rPr>
        <w:t xml:space="preserve">Parent or Guardian signature if under 18: </w:t>
      </w:r>
      <w:r w:rsidR="00121CED">
        <w:rPr>
          <w:rFonts w:asciiTheme="minorHAnsi" w:eastAsiaTheme="minorEastAsia" w:hAnsiTheme="minorHAnsi" w:cstheme="minorBidi"/>
          <w:sz w:val="22"/>
          <w:szCs w:val="22"/>
        </w:rPr>
        <w:t>_____________________________</w:t>
      </w:r>
      <w:r w:rsidR="00121CED">
        <w:rPr>
          <w:rFonts w:asciiTheme="minorHAnsi" w:eastAsiaTheme="minorEastAsia" w:hAnsiTheme="minorHAnsi" w:cstheme="minorBidi"/>
          <w:sz w:val="22"/>
          <w:szCs w:val="22"/>
        </w:rPr>
        <w:tab/>
      </w:r>
      <w:r w:rsidR="00121CED">
        <w:rPr>
          <w:rFonts w:asciiTheme="minorHAnsi" w:eastAsiaTheme="minorEastAsia" w:hAnsiTheme="minorHAnsi" w:cstheme="minorBidi"/>
          <w:sz w:val="22"/>
          <w:szCs w:val="22"/>
        </w:rPr>
        <w:tab/>
      </w:r>
      <w:r w:rsidR="00121CED">
        <w:rPr>
          <w:rFonts w:asciiTheme="minorHAnsi" w:eastAsiaTheme="minorEastAsia" w:hAnsiTheme="minorHAnsi" w:cstheme="minorBidi"/>
          <w:sz w:val="22"/>
          <w:szCs w:val="22"/>
        </w:rPr>
        <w:tab/>
      </w:r>
      <w:r w:rsidR="00121CED">
        <w:rPr>
          <w:rFonts w:asciiTheme="minorHAnsi" w:eastAsiaTheme="minorEastAsia" w:hAnsiTheme="minorHAnsi" w:cstheme="minorBidi"/>
          <w:sz w:val="22"/>
          <w:szCs w:val="22"/>
        </w:rPr>
        <w:tab/>
      </w:r>
      <w:r w:rsidR="00121CED">
        <w:rPr>
          <w:rFonts w:asciiTheme="minorHAnsi" w:eastAsiaTheme="minorEastAsia" w:hAnsiTheme="minorHAnsi" w:cstheme="minorBidi"/>
          <w:sz w:val="22"/>
          <w:szCs w:val="22"/>
        </w:rPr>
        <w:tab/>
      </w:r>
      <w:r w:rsidR="00121CED">
        <w:rPr>
          <w:rFonts w:asciiTheme="minorHAnsi" w:eastAsiaTheme="minorEastAsia" w:hAnsiTheme="minorHAnsi" w:cstheme="minorBidi"/>
          <w:sz w:val="22"/>
          <w:szCs w:val="22"/>
        </w:rPr>
        <w:tab/>
      </w:r>
    </w:p>
    <w:p w:rsidR="005D038E" w:rsidRPr="009403B5" w:rsidRDefault="00D26E96" w:rsidP="00B02C92">
      <w:pPr>
        <w:autoSpaceDE w:val="0"/>
        <w:autoSpaceDN w:val="0"/>
        <w:adjustRightInd w:val="0"/>
        <w:spacing w:line="240" w:lineRule="auto"/>
        <w:ind w:firstLine="720"/>
        <w:rPr>
          <w:rFonts w:asciiTheme="minorHAnsi" w:eastAsiaTheme="minorEastAsia" w:hAnsiTheme="minorHAnsi" w:cstheme="minorBidi"/>
          <w:sz w:val="22"/>
          <w:szCs w:val="22"/>
        </w:rPr>
      </w:pPr>
      <w:r w:rsidRPr="009403B5">
        <w:rPr>
          <w:rFonts w:asciiTheme="minorHAnsi" w:eastAsiaTheme="minorEastAsia" w:hAnsiTheme="minorHAnsi" w:cstheme="minorBidi"/>
          <w:sz w:val="22"/>
          <w:szCs w:val="22"/>
        </w:rPr>
        <w:t xml:space="preserve">Signature of Agency Representative: </w:t>
      </w:r>
      <w:r w:rsidR="00121CED">
        <w:rPr>
          <w:rFonts w:asciiTheme="minorHAnsi" w:eastAsiaTheme="minorEastAsia" w:hAnsiTheme="minorHAnsi" w:cstheme="minorBidi"/>
          <w:sz w:val="22"/>
          <w:szCs w:val="22"/>
        </w:rPr>
        <w:t>_________________________________</w:t>
      </w:r>
      <w:r w:rsidRPr="009403B5">
        <w:rPr>
          <w:rFonts w:asciiTheme="minorHAnsi" w:eastAsiaTheme="minorEastAsia" w:hAnsiTheme="minorHAnsi" w:cstheme="minorBidi"/>
          <w:sz w:val="22"/>
          <w:szCs w:val="22"/>
        </w:rPr>
        <w:tab/>
        <w:t xml:space="preserve">Date: </w:t>
      </w:r>
      <w:r w:rsidR="00121CED">
        <w:rPr>
          <w:rFonts w:asciiTheme="minorHAnsi" w:eastAsiaTheme="minorEastAsia" w:hAnsiTheme="minorHAnsi" w:cstheme="minorBidi"/>
          <w:sz w:val="22"/>
          <w:szCs w:val="22"/>
        </w:rPr>
        <w:t>______________</w:t>
      </w:r>
      <w:r w:rsidRPr="009403B5">
        <w:rPr>
          <w:rFonts w:asciiTheme="minorHAnsi" w:eastAsiaTheme="minorEastAsia" w:hAnsiTheme="minorHAnsi" w:cstheme="minorBidi"/>
          <w:sz w:val="22"/>
          <w:szCs w:val="22"/>
        </w:rPr>
        <w:tab/>
      </w:r>
      <w:r w:rsidRPr="009403B5">
        <w:rPr>
          <w:rFonts w:asciiTheme="minorHAnsi" w:eastAsiaTheme="minorEastAsia" w:hAnsiTheme="minorHAnsi" w:cstheme="minorBidi"/>
          <w:sz w:val="22"/>
          <w:szCs w:val="22"/>
        </w:rPr>
        <w:tab/>
      </w:r>
    </w:p>
    <w:p w:rsidR="004E49DD" w:rsidRDefault="004E49DD" w:rsidP="004E49DD">
      <w:pPr>
        <w:spacing w:line="240" w:lineRule="auto"/>
        <w:jc w:val="center"/>
        <w:rPr>
          <w:rFonts w:asciiTheme="minorHAnsi" w:eastAsiaTheme="minorEastAsia" w:hAnsiTheme="minorHAnsi" w:cstheme="minorBidi"/>
          <w:i/>
          <w:sz w:val="22"/>
          <w:szCs w:val="22"/>
        </w:rPr>
      </w:pPr>
    </w:p>
    <w:p w:rsidR="004E49DD" w:rsidRDefault="0027677A" w:rsidP="00D71933">
      <w:pPr>
        <w:pStyle w:val="ListParagraph"/>
        <w:rPr>
          <w:rFonts w:eastAsiaTheme="minorEastAsia"/>
          <w:i/>
        </w:rPr>
      </w:pPr>
      <w:r w:rsidRPr="00D71933">
        <w:rPr>
          <w:rFonts w:eastAsiaTheme="minorEastAsia"/>
        </w:rPr>
        <w:t>HR Consultant</w:t>
      </w:r>
      <w:r w:rsidR="004E49DD" w:rsidRPr="00D71933">
        <w:rPr>
          <w:rFonts w:eastAsiaTheme="minorEastAsia"/>
        </w:rPr>
        <w:t>-</w:t>
      </w:r>
      <w:r w:rsidR="004E49DD">
        <w:rPr>
          <w:rFonts w:eastAsiaTheme="minorEastAsia"/>
          <w:i/>
        </w:rPr>
        <w:t xml:space="preserve"> </w:t>
      </w:r>
      <w:proofErr w:type="gramStart"/>
      <w:r>
        <w:rPr>
          <w:rFonts w:eastAsiaTheme="minorEastAsia"/>
          <w:i/>
        </w:rPr>
        <w:t>-----------------------------------------------------------------------------------</w:t>
      </w:r>
      <w:r w:rsidR="004E49DD">
        <w:rPr>
          <w:rFonts w:eastAsiaTheme="minorEastAsia"/>
          <w:i/>
        </w:rPr>
        <w:t xml:space="preserve">- </w:t>
      </w:r>
      <w:r>
        <w:rPr>
          <w:rFonts w:eastAsiaTheme="minorEastAsia"/>
          <w:i/>
        </w:rPr>
        <w:t xml:space="preserve"> </w:t>
      </w:r>
      <w:r w:rsidRPr="009403B5">
        <w:rPr>
          <w:rFonts w:eastAsiaTheme="minorEastAsia"/>
        </w:rPr>
        <w:t>Date</w:t>
      </w:r>
      <w:proofErr w:type="gramEnd"/>
      <w:r w:rsidRPr="009403B5">
        <w:rPr>
          <w:rFonts w:eastAsiaTheme="minorEastAsia"/>
        </w:rPr>
        <w:t xml:space="preserve">: </w:t>
      </w:r>
      <w:r>
        <w:rPr>
          <w:rFonts w:eastAsiaTheme="minorEastAsia"/>
        </w:rPr>
        <w:t>______________</w:t>
      </w:r>
      <w:r w:rsidR="004E49DD">
        <w:rPr>
          <w:rFonts w:eastAsiaTheme="minorEastAsia"/>
          <w:i/>
        </w:rPr>
        <w:t xml:space="preserve"> </w:t>
      </w:r>
      <w:bookmarkStart w:id="0" w:name="_GoBack"/>
      <w:bookmarkEnd w:id="0"/>
    </w:p>
    <w:p w:rsidR="003069C0" w:rsidRPr="004E49DD" w:rsidRDefault="004E49DD" w:rsidP="004E49DD">
      <w:pPr>
        <w:spacing w:line="240" w:lineRule="auto"/>
        <w:jc w:val="center"/>
        <w:rPr>
          <w:rFonts w:asciiTheme="minorHAnsi" w:hAnsiTheme="minorHAnsi" w:cs="Times New Roman"/>
          <w:i/>
          <w:color w:val="000000"/>
          <w:sz w:val="20"/>
          <w:szCs w:val="22"/>
        </w:rPr>
      </w:pPr>
      <w:r w:rsidRPr="004E49DD">
        <w:rPr>
          <w:rFonts w:asciiTheme="minorHAnsi" w:eastAsiaTheme="minorEastAsia" w:hAnsiTheme="minorHAnsi" w:cstheme="minorBidi"/>
          <w:i/>
          <w:sz w:val="20"/>
          <w:szCs w:val="22"/>
        </w:rPr>
        <w:t>S</w:t>
      </w:r>
      <w:r w:rsidR="003069C0" w:rsidRPr="004E49DD">
        <w:rPr>
          <w:rFonts w:asciiTheme="minorHAnsi" w:eastAsiaTheme="minorEastAsia" w:hAnsiTheme="minorHAnsi" w:cstheme="minorBidi"/>
          <w:i/>
          <w:color w:val="000000" w:themeColor="text1"/>
          <w:sz w:val="20"/>
          <w:szCs w:val="22"/>
        </w:rPr>
        <w:t>alt Lake County is an equal opportunity employer providing internship and employment opportunities without regard to age, race, gender, ethnicity, religion, national origin, sexual orientation or disability.</w:t>
      </w:r>
    </w:p>
    <w:sectPr w:rsidR="003069C0" w:rsidRPr="004E49DD" w:rsidSect="009403B5">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4AA" w:rsidRDefault="00B724AA" w:rsidP="00445012">
      <w:pPr>
        <w:spacing w:line="240" w:lineRule="auto"/>
      </w:pPr>
      <w:r>
        <w:separator/>
      </w:r>
    </w:p>
  </w:endnote>
  <w:endnote w:type="continuationSeparator" w:id="0">
    <w:p w:rsidR="00B724AA" w:rsidRDefault="00B724AA" w:rsidP="00445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012" w:rsidRPr="00445012" w:rsidRDefault="00516A36">
    <w:pPr>
      <w:pStyle w:val="Footer"/>
      <w:rPr>
        <w:sz w:val="20"/>
        <w:szCs w:val="20"/>
      </w:rPr>
    </w:pPr>
    <w:r>
      <w:rPr>
        <w:sz w:val="20"/>
        <w:szCs w:val="20"/>
      </w:rPr>
      <w:t>04/24/2018</w:t>
    </w:r>
  </w:p>
  <w:p w:rsidR="00445012" w:rsidRDefault="00445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4AA" w:rsidRDefault="00B724AA" w:rsidP="00445012">
      <w:pPr>
        <w:spacing w:line="240" w:lineRule="auto"/>
      </w:pPr>
      <w:r>
        <w:separator/>
      </w:r>
    </w:p>
  </w:footnote>
  <w:footnote w:type="continuationSeparator" w:id="0">
    <w:p w:rsidR="00B724AA" w:rsidRDefault="00B724AA" w:rsidP="0044501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371E"/>
    <w:multiLevelType w:val="hybridMultilevel"/>
    <w:tmpl w:val="71D0B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128E6"/>
    <w:multiLevelType w:val="hybridMultilevel"/>
    <w:tmpl w:val="92B6B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666D1"/>
    <w:multiLevelType w:val="hybridMultilevel"/>
    <w:tmpl w:val="6074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F45BBB"/>
    <w:multiLevelType w:val="hybridMultilevel"/>
    <w:tmpl w:val="AB72D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7A2607"/>
    <w:multiLevelType w:val="hybridMultilevel"/>
    <w:tmpl w:val="0C4C2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FD4390"/>
    <w:multiLevelType w:val="hybridMultilevel"/>
    <w:tmpl w:val="62223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C03435"/>
    <w:multiLevelType w:val="hybridMultilevel"/>
    <w:tmpl w:val="78A6E6EA"/>
    <w:lvl w:ilvl="0" w:tplc="2D8CCD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96853A3"/>
    <w:multiLevelType w:val="hybridMultilevel"/>
    <w:tmpl w:val="B3C06738"/>
    <w:lvl w:ilvl="0" w:tplc="8102A76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0"/>
  </w:num>
  <w:num w:numId="5">
    <w:abstractNumId w:val="1"/>
  </w:num>
  <w:num w:numId="6">
    <w:abstractNumId w:val="2"/>
  </w:num>
  <w:num w:numId="7">
    <w:abstractNumId w:val="4"/>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chary Lancaster">
    <w15:presenceInfo w15:providerId="AD" w15:userId="S-1-5-21-909772816-1025916203-1714775081-28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E96"/>
    <w:rsid w:val="0000463E"/>
    <w:rsid w:val="0006393D"/>
    <w:rsid w:val="00072B55"/>
    <w:rsid w:val="000B64EF"/>
    <w:rsid w:val="00100A1A"/>
    <w:rsid w:val="00121CED"/>
    <w:rsid w:val="001322B9"/>
    <w:rsid w:val="001541C9"/>
    <w:rsid w:val="00181DD0"/>
    <w:rsid w:val="001E3669"/>
    <w:rsid w:val="0027677A"/>
    <w:rsid w:val="002A0936"/>
    <w:rsid w:val="002B3E01"/>
    <w:rsid w:val="002D679D"/>
    <w:rsid w:val="002E6845"/>
    <w:rsid w:val="00302129"/>
    <w:rsid w:val="003069C0"/>
    <w:rsid w:val="00323D9B"/>
    <w:rsid w:val="00337C9F"/>
    <w:rsid w:val="00385A65"/>
    <w:rsid w:val="003D1427"/>
    <w:rsid w:val="003F1C70"/>
    <w:rsid w:val="00415180"/>
    <w:rsid w:val="00445012"/>
    <w:rsid w:val="004C0BD2"/>
    <w:rsid w:val="004E0548"/>
    <w:rsid w:val="004E49DD"/>
    <w:rsid w:val="00516A36"/>
    <w:rsid w:val="005604D3"/>
    <w:rsid w:val="005B6142"/>
    <w:rsid w:val="005D038E"/>
    <w:rsid w:val="006547F6"/>
    <w:rsid w:val="00664D39"/>
    <w:rsid w:val="00760600"/>
    <w:rsid w:val="0076201F"/>
    <w:rsid w:val="00775035"/>
    <w:rsid w:val="00796EAB"/>
    <w:rsid w:val="00862762"/>
    <w:rsid w:val="008A7829"/>
    <w:rsid w:val="009403B5"/>
    <w:rsid w:val="009853B5"/>
    <w:rsid w:val="009D1D83"/>
    <w:rsid w:val="009E78BD"/>
    <w:rsid w:val="00A36C39"/>
    <w:rsid w:val="00AF5FC8"/>
    <w:rsid w:val="00B02C92"/>
    <w:rsid w:val="00B724AA"/>
    <w:rsid w:val="00B74D89"/>
    <w:rsid w:val="00BC47EC"/>
    <w:rsid w:val="00C773A4"/>
    <w:rsid w:val="00CC7014"/>
    <w:rsid w:val="00CE3A54"/>
    <w:rsid w:val="00D20A42"/>
    <w:rsid w:val="00D26E96"/>
    <w:rsid w:val="00D37421"/>
    <w:rsid w:val="00D5376D"/>
    <w:rsid w:val="00D71933"/>
    <w:rsid w:val="00DE1D32"/>
    <w:rsid w:val="00E06798"/>
    <w:rsid w:val="00E22AE2"/>
    <w:rsid w:val="00EB5606"/>
    <w:rsid w:val="00EE1AC7"/>
    <w:rsid w:val="00F445E8"/>
    <w:rsid w:val="00F531BB"/>
    <w:rsid w:val="00F8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6E96"/>
    <w:pPr>
      <w:spacing w:line="240" w:lineRule="auto"/>
    </w:pPr>
    <w:rPr>
      <w:sz w:val="16"/>
      <w:szCs w:val="16"/>
    </w:rPr>
  </w:style>
  <w:style w:type="character" w:customStyle="1" w:styleId="BalloonTextChar">
    <w:name w:val="Balloon Text Char"/>
    <w:basedOn w:val="DefaultParagraphFont"/>
    <w:link w:val="BalloonText"/>
    <w:uiPriority w:val="99"/>
    <w:semiHidden/>
    <w:rsid w:val="00D26E96"/>
    <w:rPr>
      <w:sz w:val="16"/>
      <w:szCs w:val="16"/>
    </w:rPr>
  </w:style>
  <w:style w:type="paragraph" w:styleId="ListParagraph">
    <w:name w:val="List Paragraph"/>
    <w:basedOn w:val="Normal"/>
    <w:uiPriority w:val="34"/>
    <w:qFormat/>
    <w:rsid w:val="002D679D"/>
    <w:pPr>
      <w:spacing w:after="200" w:line="240" w:lineRule="auto"/>
      <w:ind w:left="720"/>
      <w:contextualSpacing/>
    </w:pPr>
    <w:rPr>
      <w:rFonts w:asciiTheme="minorHAnsi" w:hAnsiTheme="minorHAnsi" w:cstheme="minorBidi"/>
      <w:sz w:val="22"/>
      <w:szCs w:val="22"/>
    </w:rPr>
  </w:style>
  <w:style w:type="paragraph" w:styleId="NormalWeb">
    <w:name w:val="Normal (Web)"/>
    <w:basedOn w:val="Normal"/>
    <w:uiPriority w:val="99"/>
    <w:semiHidden/>
    <w:unhideWhenUsed/>
    <w:rsid w:val="00100A1A"/>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CE3A54"/>
    <w:pPr>
      <w:tabs>
        <w:tab w:val="center" w:pos="4680"/>
        <w:tab w:val="right" w:pos="9360"/>
      </w:tabs>
      <w:spacing w:line="240" w:lineRule="auto"/>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CE3A54"/>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445012"/>
    <w:pPr>
      <w:tabs>
        <w:tab w:val="center" w:pos="4680"/>
        <w:tab w:val="right" w:pos="9360"/>
      </w:tabs>
      <w:spacing w:line="240" w:lineRule="auto"/>
    </w:pPr>
  </w:style>
  <w:style w:type="character" w:customStyle="1" w:styleId="FooterChar">
    <w:name w:val="Footer Char"/>
    <w:basedOn w:val="DefaultParagraphFont"/>
    <w:link w:val="Footer"/>
    <w:uiPriority w:val="99"/>
    <w:rsid w:val="00445012"/>
  </w:style>
  <w:style w:type="character" w:styleId="CommentReference">
    <w:name w:val="annotation reference"/>
    <w:basedOn w:val="DefaultParagraphFont"/>
    <w:uiPriority w:val="99"/>
    <w:semiHidden/>
    <w:unhideWhenUsed/>
    <w:rsid w:val="00775035"/>
    <w:rPr>
      <w:sz w:val="16"/>
      <w:szCs w:val="16"/>
    </w:rPr>
  </w:style>
  <w:style w:type="paragraph" w:styleId="CommentText">
    <w:name w:val="annotation text"/>
    <w:basedOn w:val="Normal"/>
    <w:link w:val="CommentTextChar"/>
    <w:uiPriority w:val="99"/>
    <w:semiHidden/>
    <w:unhideWhenUsed/>
    <w:rsid w:val="00775035"/>
    <w:pPr>
      <w:spacing w:line="240" w:lineRule="auto"/>
    </w:pPr>
    <w:rPr>
      <w:sz w:val="20"/>
      <w:szCs w:val="20"/>
    </w:rPr>
  </w:style>
  <w:style w:type="character" w:customStyle="1" w:styleId="CommentTextChar">
    <w:name w:val="Comment Text Char"/>
    <w:basedOn w:val="DefaultParagraphFont"/>
    <w:link w:val="CommentText"/>
    <w:uiPriority w:val="99"/>
    <w:semiHidden/>
    <w:rsid w:val="00775035"/>
    <w:rPr>
      <w:sz w:val="20"/>
      <w:szCs w:val="20"/>
    </w:rPr>
  </w:style>
  <w:style w:type="paragraph" w:styleId="CommentSubject">
    <w:name w:val="annotation subject"/>
    <w:basedOn w:val="CommentText"/>
    <w:next w:val="CommentText"/>
    <w:link w:val="CommentSubjectChar"/>
    <w:uiPriority w:val="99"/>
    <w:semiHidden/>
    <w:unhideWhenUsed/>
    <w:rsid w:val="00775035"/>
    <w:rPr>
      <w:b/>
      <w:bCs/>
    </w:rPr>
  </w:style>
  <w:style w:type="character" w:customStyle="1" w:styleId="CommentSubjectChar">
    <w:name w:val="Comment Subject Char"/>
    <w:basedOn w:val="CommentTextChar"/>
    <w:link w:val="CommentSubject"/>
    <w:uiPriority w:val="99"/>
    <w:semiHidden/>
    <w:rsid w:val="0077503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6E96"/>
    <w:pPr>
      <w:spacing w:line="240" w:lineRule="auto"/>
    </w:pPr>
    <w:rPr>
      <w:sz w:val="16"/>
      <w:szCs w:val="16"/>
    </w:rPr>
  </w:style>
  <w:style w:type="character" w:customStyle="1" w:styleId="BalloonTextChar">
    <w:name w:val="Balloon Text Char"/>
    <w:basedOn w:val="DefaultParagraphFont"/>
    <w:link w:val="BalloonText"/>
    <w:uiPriority w:val="99"/>
    <w:semiHidden/>
    <w:rsid w:val="00D26E96"/>
    <w:rPr>
      <w:sz w:val="16"/>
      <w:szCs w:val="16"/>
    </w:rPr>
  </w:style>
  <w:style w:type="paragraph" w:styleId="ListParagraph">
    <w:name w:val="List Paragraph"/>
    <w:basedOn w:val="Normal"/>
    <w:uiPriority w:val="34"/>
    <w:qFormat/>
    <w:rsid w:val="002D679D"/>
    <w:pPr>
      <w:spacing w:after="200" w:line="240" w:lineRule="auto"/>
      <w:ind w:left="720"/>
      <w:contextualSpacing/>
    </w:pPr>
    <w:rPr>
      <w:rFonts w:asciiTheme="minorHAnsi" w:hAnsiTheme="minorHAnsi" w:cstheme="minorBidi"/>
      <w:sz w:val="22"/>
      <w:szCs w:val="22"/>
    </w:rPr>
  </w:style>
  <w:style w:type="paragraph" w:styleId="NormalWeb">
    <w:name w:val="Normal (Web)"/>
    <w:basedOn w:val="Normal"/>
    <w:uiPriority w:val="99"/>
    <w:semiHidden/>
    <w:unhideWhenUsed/>
    <w:rsid w:val="00100A1A"/>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CE3A54"/>
    <w:pPr>
      <w:tabs>
        <w:tab w:val="center" w:pos="4680"/>
        <w:tab w:val="right" w:pos="9360"/>
      </w:tabs>
      <w:spacing w:line="240" w:lineRule="auto"/>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CE3A54"/>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445012"/>
    <w:pPr>
      <w:tabs>
        <w:tab w:val="center" w:pos="4680"/>
        <w:tab w:val="right" w:pos="9360"/>
      </w:tabs>
      <w:spacing w:line="240" w:lineRule="auto"/>
    </w:pPr>
  </w:style>
  <w:style w:type="character" w:customStyle="1" w:styleId="FooterChar">
    <w:name w:val="Footer Char"/>
    <w:basedOn w:val="DefaultParagraphFont"/>
    <w:link w:val="Footer"/>
    <w:uiPriority w:val="99"/>
    <w:rsid w:val="00445012"/>
  </w:style>
  <w:style w:type="character" w:styleId="CommentReference">
    <w:name w:val="annotation reference"/>
    <w:basedOn w:val="DefaultParagraphFont"/>
    <w:uiPriority w:val="99"/>
    <w:semiHidden/>
    <w:unhideWhenUsed/>
    <w:rsid w:val="00775035"/>
    <w:rPr>
      <w:sz w:val="16"/>
      <w:szCs w:val="16"/>
    </w:rPr>
  </w:style>
  <w:style w:type="paragraph" w:styleId="CommentText">
    <w:name w:val="annotation text"/>
    <w:basedOn w:val="Normal"/>
    <w:link w:val="CommentTextChar"/>
    <w:uiPriority w:val="99"/>
    <w:semiHidden/>
    <w:unhideWhenUsed/>
    <w:rsid w:val="00775035"/>
    <w:pPr>
      <w:spacing w:line="240" w:lineRule="auto"/>
    </w:pPr>
    <w:rPr>
      <w:sz w:val="20"/>
      <w:szCs w:val="20"/>
    </w:rPr>
  </w:style>
  <w:style w:type="character" w:customStyle="1" w:styleId="CommentTextChar">
    <w:name w:val="Comment Text Char"/>
    <w:basedOn w:val="DefaultParagraphFont"/>
    <w:link w:val="CommentText"/>
    <w:uiPriority w:val="99"/>
    <w:semiHidden/>
    <w:rsid w:val="00775035"/>
    <w:rPr>
      <w:sz w:val="20"/>
      <w:szCs w:val="20"/>
    </w:rPr>
  </w:style>
  <w:style w:type="paragraph" w:styleId="CommentSubject">
    <w:name w:val="annotation subject"/>
    <w:basedOn w:val="CommentText"/>
    <w:next w:val="CommentText"/>
    <w:link w:val="CommentSubjectChar"/>
    <w:uiPriority w:val="99"/>
    <w:semiHidden/>
    <w:unhideWhenUsed/>
    <w:rsid w:val="00775035"/>
    <w:rPr>
      <w:b/>
      <w:bCs/>
    </w:rPr>
  </w:style>
  <w:style w:type="character" w:customStyle="1" w:styleId="CommentSubjectChar">
    <w:name w:val="Comment Subject Char"/>
    <w:basedOn w:val="CommentTextChar"/>
    <w:link w:val="CommentSubject"/>
    <w:uiPriority w:val="99"/>
    <w:semiHidden/>
    <w:rsid w:val="007750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73312">
      <w:bodyDiv w:val="1"/>
      <w:marLeft w:val="0"/>
      <w:marRight w:val="0"/>
      <w:marTop w:val="0"/>
      <w:marBottom w:val="0"/>
      <w:divBdr>
        <w:top w:val="none" w:sz="0" w:space="0" w:color="auto"/>
        <w:left w:val="none" w:sz="0" w:space="0" w:color="auto"/>
        <w:bottom w:val="none" w:sz="0" w:space="0" w:color="auto"/>
        <w:right w:val="none" w:sz="0" w:space="0" w:color="auto"/>
      </w:divBdr>
    </w:div>
    <w:div w:id="513888215">
      <w:bodyDiv w:val="1"/>
      <w:marLeft w:val="0"/>
      <w:marRight w:val="0"/>
      <w:marTop w:val="0"/>
      <w:marBottom w:val="0"/>
      <w:divBdr>
        <w:top w:val="none" w:sz="0" w:space="0" w:color="auto"/>
        <w:left w:val="none" w:sz="0" w:space="0" w:color="auto"/>
        <w:bottom w:val="none" w:sz="0" w:space="0" w:color="auto"/>
        <w:right w:val="none" w:sz="0" w:space="0" w:color="auto"/>
      </w:divBdr>
    </w:div>
    <w:div w:id="979533583">
      <w:bodyDiv w:val="1"/>
      <w:marLeft w:val="0"/>
      <w:marRight w:val="0"/>
      <w:marTop w:val="0"/>
      <w:marBottom w:val="0"/>
      <w:divBdr>
        <w:top w:val="none" w:sz="0" w:space="0" w:color="auto"/>
        <w:left w:val="none" w:sz="0" w:space="0" w:color="auto"/>
        <w:bottom w:val="none" w:sz="0" w:space="0" w:color="auto"/>
        <w:right w:val="none" w:sz="0" w:space="0" w:color="auto"/>
      </w:divBdr>
    </w:div>
    <w:div w:id="1065878465">
      <w:bodyDiv w:val="1"/>
      <w:marLeft w:val="0"/>
      <w:marRight w:val="0"/>
      <w:marTop w:val="0"/>
      <w:marBottom w:val="0"/>
      <w:divBdr>
        <w:top w:val="none" w:sz="0" w:space="0" w:color="auto"/>
        <w:left w:val="none" w:sz="0" w:space="0" w:color="auto"/>
        <w:bottom w:val="none" w:sz="0" w:space="0" w:color="auto"/>
        <w:right w:val="none" w:sz="0" w:space="0" w:color="auto"/>
      </w:divBdr>
    </w:div>
    <w:div w:id="1537504378">
      <w:bodyDiv w:val="1"/>
      <w:marLeft w:val="0"/>
      <w:marRight w:val="0"/>
      <w:marTop w:val="0"/>
      <w:marBottom w:val="0"/>
      <w:divBdr>
        <w:top w:val="none" w:sz="0" w:space="0" w:color="auto"/>
        <w:left w:val="none" w:sz="0" w:space="0" w:color="auto"/>
        <w:bottom w:val="none" w:sz="0" w:space="0" w:color="auto"/>
        <w:right w:val="none" w:sz="0" w:space="0" w:color="auto"/>
      </w:divBdr>
    </w:div>
    <w:div w:id="162380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18BAF57543401AB21369C43DE86C37"/>
        <w:category>
          <w:name w:val="General"/>
          <w:gallery w:val="placeholder"/>
        </w:category>
        <w:types>
          <w:type w:val="bbPlcHdr"/>
        </w:types>
        <w:behaviors>
          <w:behavior w:val="content"/>
        </w:behaviors>
        <w:guid w:val="{B4F60D38-72DA-4FED-A1D7-41981DACC26A}"/>
      </w:docPartPr>
      <w:docPartBody>
        <w:p w:rsidR="00671A4E" w:rsidRDefault="00BB5DF1" w:rsidP="00BB5DF1">
          <w:pPr>
            <w:pStyle w:val="D718BAF57543401AB21369C43DE86C37"/>
          </w:pPr>
          <w:r>
            <w:rPr>
              <w:b/>
              <w:bCs/>
              <w:caps/>
              <w:sz w:val="24"/>
              <w:szCs w:val="24"/>
            </w:rPr>
            <w:t>Type the document title</w:t>
          </w:r>
        </w:p>
      </w:docPartBody>
    </w:docPart>
    <w:docPart>
      <w:docPartPr>
        <w:name w:val="27E9E5F284A840FC9B387480A9851471"/>
        <w:category>
          <w:name w:val="General"/>
          <w:gallery w:val="placeholder"/>
        </w:category>
        <w:types>
          <w:type w:val="bbPlcHdr"/>
        </w:types>
        <w:behaviors>
          <w:behavior w:val="content"/>
        </w:behaviors>
        <w:guid w:val="{50A52A29-2143-4137-9180-29AA1332A2B5}"/>
      </w:docPartPr>
      <w:docPartBody>
        <w:p w:rsidR="00671A4E" w:rsidRDefault="00BB5DF1" w:rsidP="00BB5DF1">
          <w:pPr>
            <w:pStyle w:val="27E9E5F284A840FC9B387480A9851471"/>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F1"/>
    <w:rsid w:val="00671A4E"/>
    <w:rsid w:val="008036F3"/>
    <w:rsid w:val="00BA7792"/>
    <w:rsid w:val="00BB5DF1"/>
    <w:rsid w:val="00BC4571"/>
    <w:rsid w:val="00E62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18BAF57543401AB21369C43DE86C37">
    <w:name w:val="D718BAF57543401AB21369C43DE86C37"/>
    <w:rsid w:val="00BB5DF1"/>
  </w:style>
  <w:style w:type="paragraph" w:customStyle="1" w:styleId="27E9E5F284A840FC9B387480A9851471">
    <w:name w:val="27E9E5F284A840FC9B387480A9851471"/>
    <w:rsid w:val="00BB5DF1"/>
  </w:style>
  <w:style w:type="paragraph" w:customStyle="1" w:styleId="0ABF9BCDD0CA4D04B8D98064B6DE273D">
    <w:name w:val="0ABF9BCDD0CA4D04B8D98064B6DE273D"/>
    <w:rsid w:val="00E62DB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18BAF57543401AB21369C43DE86C37">
    <w:name w:val="D718BAF57543401AB21369C43DE86C37"/>
    <w:rsid w:val="00BB5DF1"/>
  </w:style>
  <w:style w:type="paragraph" w:customStyle="1" w:styleId="27E9E5F284A840FC9B387480A9851471">
    <w:name w:val="27E9E5F284A840FC9B387480A9851471"/>
    <w:rsid w:val="00BB5DF1"/>
  </w:style>
  <w:style w:type="paragraph" w:customStyle="1" w:styleId="0ABF9BCDD0CA4D04B8D98064B6DE273D">
    <w:name w:val="0ABF9BCDD0CA4D04B8D98064B6DE273D"/>
    <w:rsid w:val="00E62D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SALT LAKE COUNTY               Human Resources</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Internship program</vt:lpstr>
    </vt:vector>
  </TitlesOfParts>
  <Company>SLVHD</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program</dc:title>
  <dc:creator>slvhd</dc:creator>
  <cp:lastModifiedBy>Martinha Penrod</cp:lastModifiedBy>
  <cp:revision>2</cp:revision>
  <cp:lastPrinted>2014-09-02T21:45:00Z</cp:lastPrinted>
  <dcterms:created xsi:type="dcterms:W3CDTF">2018-05-07T18:11:00Z</dcterms:created>
  <dcterms:modified xsi:type="dcterms:W3CDTF">2018-05-07T18:11:00Z</dcterms:modified>
</cp:coreProperties>
</file>